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6257" w:type="pct"/>
        <w:tblInd w:w="-11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7516"/>
        <w:gridCol w:w="2076"/>
      </w:tblGrid>
      <w:tr w:rsidR="007C443D" w:rsidRPr="009F38EC" w:rsidTr="00A87C55">
        <w:tc>
          <w:tcPr>
            <w:tcW w:w="770" w:type="pct"/>
            <w:vAlign w:val="center"/>
          </w:tcPr>
          <w:p w:rsidR="007C443D" w:rsidRPr="009F38EC" w:rsidRDefault="007C443D" w:rsidP="007C44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38EC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045A2B9" wp14:editId="5A804A34">
                  <wp:extent cx="972000" cy="972000"/>
                  <wp:effectExtent l="0" t="0" r="0" b="0"/>
                  <wp:docPr id="1" name="Resim 1" descr="C:\Users\Çankaya\Desktop\TEZ\Şablonlar\logo-A-ENG-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Çankaya\Desktop\TEZ\Şablonlar\logo-A-ENG-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pct"/>
            <w:vAlign w:val="center"/>
          </w:tcPr>
          <w:p w:rsidR="007C443D" w:rsidRPr="009F38EC" w:rsidRDefault="007C443D" w:rsidP="007C4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LEAVE OF ABSENCE </w:t>
            </w:r>
            <w:r w:rsidRPr="009F38EC">
              <w:rPr>
                <w:rFonts w:ascii="Times New Roman" w:hAnsi="Times New Roman" w:cs="Times New Roman"/>
                <w:b/>
              </w:rPr>
              <w:t>REQUEST FORM</w:t>
            </w:r>
          </w:p>
        </w:tc>
        <w:tc>
          <w:tcPr>
            <w:tcW w:w="811" w:type="pct"/>
            <w:vAlign w:val="center"/>
          </w:tcPr>
          <w:p w:rsidR="007C443D" w:rsidRPr="009F38EC" w:rsidRDefault="007C443D" w:rsidP="007C44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171575" cy="1047750"/>
                  <wp:effectExtent l="0" t="0" r="9525" b="0"/>
                  <wp:docPr id="2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İngilizce Logo (2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123" cy="104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C679C" w:rsidRPr="009F38EC" w:rsidTr="00A87C55">
        <w:tc>
          <w:tcPr>
            <w:tcW w:w="5000" w:type="pct"/>
            <w:gridSpan w:val="3"/>
          </w:tcPr>
          <w:p w:rsidR="00CC679C" w:rsidRPr="00A87C55" w:rsidRDefault="00F94E32" w:rsidP="009F3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C55">
              <w:rPr>
                <w:rFonts w:ascii="Times New Roman" w:hAnsi="Times New Roman" w:cs="Times New Roman"/>
                <w:b/>
              </w:rPr>
              <w:t xml:space="preserve">TO </w:t>
            </w:r>
            <w:proofErr w:type="gramStart"/>
            <w:r w:rsidRPr="00A87C55">
              <w:rPr>
                <w:rFonts w:ascii="Times New Roman" w:hAnsi="Times New Roman" w:cs="Times New Roman"/>
                <w:b/>
              </w:rPr>
              <w:t>……………….</w:t>
            </w:r>
            <w:proofErr w:type="gramEnd"/>
            <w:r w:rsidRPr="00A87C55">
              <w:rPr>
                <w:rFonts w:ascii="Times New Roman" w:hAnsi="Times New Roman" w:cs="Times New Roman"/>
                <w:b/>
              </w:rPr>
              <w:t xml:space="preserve"> DEPARTMENT</w:t>
            </w:r>
          </w:p>
          <w:p w:rsidR="00CC679C" w:rsidRPr="009F38EC" w:rsidRDefault="00CC679C" w:rsidP="009F38E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F38EC" w:rsidRPr="009F38EC" w:rsidRDefault="00606F83" w:rsidP="009F38E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 am a</w:t>
            </w:r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student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number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in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7C443D">
              <w:rPr>
                <w:rFonts w:ascii="Times New Roman" w:eastAsia="Times New Roman" w:hAnsi="Times New Roman" w:cs="Times New Roman"/>
                <w:lang w:eastAsia="tr-TR"/>
              </w:rPr>
              <w:t>………..</w:t>
            </w:r>
            <w:proofErr w:type="gramEnd"/>
            <w:r w:rsidR="007C44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="007C443D">
              <w:rPr>
                <w:rFonts w:ascii="Times New Roman" w:eastAsia="Times New Roman" w:hAnsi="Times New Roman" w:cs="Times New Roman"/>
                <w:lang w:eastAsia="tr-TR"/>
              </w:rPr>
              <w:t>program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Because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reason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mentioned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below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I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hereby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request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granted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absence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for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one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two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starting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from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Fall/Spring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of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the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20</w:t>
            </w:r>
            <w:proofErr w:type="gramStart"/>
            <w:r w:rsidR="00F94E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</w:t>
            </w:r>
            <w:proofErr w:type="gramEnd"/>
            <w:r w:rsidR="00F94E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–20.</w:t>
            </w:r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.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Academic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="009F38EC"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Year</w:t>
            </w:r>
            <w:proofErr w:type="spellEnd"/>
            <w:r w:rsidR="009F38EC"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9F38EC" w:rsidRPr="009F38EC" w:rsidRDefault="009F38EC" w:rsidP="009F38E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Respectfully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submitted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for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your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consideration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9F38EC" w:rsidRPr="009F38EC" w:rsidRDefault="009F38EC" w:rsidP="009F38E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..........</w:t>
            </w:r>
            <w:proofErr w:type="gram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proofErr w:type="gram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..........</w:t>
            </w:r>
            <w:proofErr w:type="gram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/ 20</w:t>
            </w:r>
            <w:proofErr w:type="gram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..........</w:t>
            </w:r>
            <w:proofErr w:type="gramEnd"/>
          </w:p>
          <w:p w:rsidR="009F38EC" w:rsidRPr="009F38EC" w:rsidRDefault="009F38EC" w:rsidP="009F38E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Name –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Surname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Signature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  <w:p w:rsidR="009F38EC" w:rsidRPr="009F38EC" w:rsidRDefault="009F38EC" w:rsidP="009F38EC">
            <w:pPr>
              <w:spacing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Student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Number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............................</w:t>
            </w:r>
            <w:proofErr w:type="gramEnd"/>
          </w:p>
          <w:p w:rsidR="00CC679C" w:rsidRPr="009F38EC" w:rsidRDefault="00CC679C" w:rsidP="009F38E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79C" w:rsidRPr="004740CF" w:rsidRDefault="009F38EC" w:rsidP="009F38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0CF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NOTE:</w:t>
            </w:r>
            <w:r w:rsidRPr="004740CF">
              <w:rPr>
                <w:rFonts w:ascii="Times New Roman" w:hAnsi="Times New Roman" w:cs="Times New Roman"/>
                <w:sz w:val="20"/>
                <w:szCs w:val="20"/>
              </w:rPr>
              <w:t xml:space="preserve"> STUDENTS MAY </w:t>
            </w:r>
            <w:r w:rsidR="00A41CE4">
              <w:rPr>
                <w:rFonts w:ascii="Times New Roman" w:hAnsi="Times New Roman" w:cs="Times New Roman"/>
                <w:sz w:val="20"/>
                <w:szCs w:val="20"/>
              </w:rPr>
              <w:t xml:space="preserve">BE GRANTED </w:t>
            </w:r>
            <w:r w:rsidR="002C6CA1">
              <w:rPr>
                <w:rFonts w:ascii="Times New Roman" w:hAnsi="Times New Roman" w:cs="Times New Roman"/>
                <w:sz w:val="20"/>
                <w:szCs w:val="20"/>
              </w:rPr>
              <w:t xml:space="preserve">A LEAVE OF ABSENCE </w:t>
            </w:r>
            <w:r w:rsidRPr="004740CF">
              <w:rPr>
                <w:rFonts w:ascii="Times New Roman" w:hAnsi="Times New Roman" w:cs="Times New Roman"/>
                <w:sz w:val="20"/>
                <w:szCs w:val="20"/>
              </w:rPr>
              <w:t>FOR A MAXIMUM OF TWO SEMESTE</w:t>
            </w:r>
            <w:r w:rsidR="00A41CE4">
              <w:rPr>
                <w:rFonts w:ascii="Times New Roman" w:hAnsi="Times New Roman" w:cs="Times New Roman"/>
                <w:sz w:val="20"/>
                <w:szCs w:val="20"/>
              </w:rPr>
              <w:t>RS DURING THEIR GRADUATE STUDY</w:t>
            </w:r>
            <w:r w:rsidRPr="004740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679C" w:rsidRPr="009F38EC" w:rsidTr="00A87C55">
        <w:trPr>
          <w:trHeight w:val="2354"/>
        </w:trPr>
        <w:tc>
          <w:tcPr>
            <w:tcW w:w="5000" w:type="pct"/>
            <w:gridSpan w:val="3"/>
          </w:tcPr>
          <w:p w:rsidR="00F94E32" w:rsidRPr="009F38EC" w:rsidRDefault="009F38EC" w:rsidP="009F38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38EC">
              <w:rPr>
                <w:rStyle w:val="Gl"/>
                <w:rFonts w:ascii="Times New Roman" w:hAnsi="Times New Roman" w:cs="Times New Roman"/>
              </w:rPr>
              <w:t>REASON FOR LEAVE</w:t>
            </w:r>
            <w:r w:rsidR="00606F83">
              <w:rPr>
                <w:rStyle w:val="Gl"/>
                <w:rFonts w:ascii="Times New Roman" w:hAnsi="Times New Roman" w:cs="Times New Roman"/>
              </w:rPr>
              <w:t xml:space="preserve"> OF ABSENCE</w:t>
            </w:r>
            <w:r w:rsidRPr="009F38EC">
              <w:rPr>
                <w:rStyle w:val="Gl"/>
                <w:rFonts w:ascii="Times New Roman" w:hAnsi="Times New Roman" w:cs="Times New Roman"/>
              </w:rPr>
              <w:t>:</w:t>
            </w:r>
            <w:r w:rsidRPr="009F38EC">
              <w:rPr>
                <w:rFonts w:ascii="Times New Roman" w:hAnsi="Times New Roman" w:cs="Times New Roman"/>
              </w:rPr>
              <w:br/>
              <w:t>[</w:t>
            </w:r>
            <w:proofErr w:type="spellStart"/>
            <w:r w:rsidRPr="009F38EC">
              <w:rPr>
                <w:rFonts w:ascii="Times New Roman" w:hAnsi="Times New Roman" w:cs="Times New Roman"/>
              </w:rPr>
              <w:t>Please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8EC">
              <w:rPr>
                <w:rFonts w:ascii="Times New Roman" w:hAnsi="Times New Roman" w:cs="Times New Roman"/>
              </w:rPr>
              <w:t>specify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8EC">
              <w:rPr>
                <w:rFonts w:ascii="Times New Roman" w:hAnsi="Times New Roman" w:cs="Times New Roman"/>
              </w:rPr>
              <w:t>your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8EC">
              <w:rPr>
                <w:rFonts w:ascii="Times New Roman" w:hAnsi="Times New Roman" w:cs="Times New Roman"/>
              </w:rPr>
              <w:t>reason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 here.]</w:t>
            </w:r>
          </w:p>
        </w:tc>
      </w:tr>
      <w:tr w:rsidR="009F38EC" w:rsidRPr="009F38EC" w:rsidTr="00A87C55">
        <w:trPr>
          <w:trHeight w:val="4251"/>
        </w:trPr>
        <w:tc>
          <w:tcPr>
            <w:tcW w:w="5000" w:type="pct"/>
            <w:gridSpan w:val="3"/>
          </w:tcPr>
          <w:p w:rsidR="009F38EC" w:rsidRPr="009F38EC" w:rsidRDefault="009F38EC" w:rsidP="00F94E32">
            <w:pPr>
              <w:rPr>
                <w:rFonts w:ascii="Times New Roman" w:hAnsi="Times New Roman" w:cs="Times New Roman"/>
              </w:rPr>
            </w:pPr>
            <w:proofErr w:type="spellStart"/>
            <w:r w:rsidRPr="009F38EC">
              <w:rPr>
                <w:rStyle w:val="Gl"/>
                <w:rFonts w:ascii="Times New Roman" w:hAnsi="Times New Roman" w:cs="Times New Roman"/>
              </w:rPr>
              <w:t>Attachments</w:t>
            </w:r>
            <w:proofErr w:type="spellEnd"/>
            <w:r w:rsidRPr="009F38EC">
              <w:rPr>
                <w:rStyle w:val="Gl"/>
                <w:rFonts w:ascii="Times New Roman" w:hAnsi="Times New Roman" w:cs="Times New Roman"/>
              </w:rPr>
              <w:t>:</w:t>
            </w:r>
            <w:r w:rsidRPr="009F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8EC">
              <w:rPr>
                <w:rFonts w:ascii="Times New Roman" w:hAnsi="Times New Roman" w:cs="Times New Roman"/>
              </w:rPr>
              <w:t>Ju</w:t>
            </w:r>
            <w:r w:rsidR="00A41CE4">
              <w:rPr>
                <w:rFonts w:ascii="Times New Roman" w:hAnsi="Times New Roman" w:cs="Times New Roman"/>
              </w:rPr>
              <w:t>stification</w:t>
            </w:r>
            <w:proofErr w:type="spellEnd"/>
            <w:r w:rsidR="00A41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1CE4">
              <w:rPr>
                <w:rFonts w:ascii="Times New Roman" w:hAnsi="Times New Roman" w:cs="Times New Roman"/>
              </w:rPr>
              <w:t>Document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8EC">
              <w:rPr>
                <w:rFonts w:ascii="Times New Roman" w:hAnsi="Times New Roman" w:cs="Times New Roman"/>
              </w:rPr>
              <w:t>Payment</w:t>
            </w:r>
            <w:proofErr w:type="spellEnd"/>
            <w:r w:rsidRPr="009F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8EC">
              <w:rPr>
                <w:rFonts w:ascii="Times New Roman" w:hAnsi="Times New Roman" w:cs="Times New Roman"/>
              </w:rPr>
              <w:t>Receipt</w:t>
            </w:r>
            <w:proofErr w:type="spellEnd"/>
          </w:p>
          <w:p w:rsidR="00F94E32" w:rsidRDefault="00F94E32" w:rsidP="00F94E32">
            <w:pPr>
              <w:rPr>
                <w:rStyle w:val="Gl"/>
                <w:rFonts w:ascii="Times New Roman" w:hAnsi="Times New Roman" w:cs="Times New Roman"/>
              </w:rPr>
            </w:pPr>
          </w:p>
          <w:p w:rsidR="00F94E32" w:rsidRDefault="009F38EC" w:rsidP="00F94E32">
            <w:pPr>
              <w:rPr>
                <w:rFonts w:ascii="Times New Roman" w:hAnsi="Times New Roman" w:cs="Times New Roman"/>
              </w:rPr>
            </w:pPr>
            <w:r w:rsidRPr="009F38EC">
              <w:rPr>
                <w:rStyle w:val="Gl"/>
                <w:rFonts w:ascii="Times New Roman" w:hAnsi="Times New Roman" w:cs="Times New Roman"/>
              </w:rPr>
              <w:t>NOTE:</w:t>
            </w:r>
            <w:r w:rsidR="00A41CE4">
              <w:rPr>
                <w:rFonts w:ascii="Times New Roman" w:hAnsi="Times New Roman" w:cs="Times New Roman"/>
              </w:rPr>
              <w:t xml:space="preserve"> THE LEAVE OF ABSENCE</w:t>
            </w:r>
            <w:r w:rsidRPr="009F38EC">
              <w:rPr>
                <w:rFonts w:ascii="Times New Roman" w:hAnsi="Times New Roman" w:cs="Times New Roman"/>
              </w:rPr>
              <w:t xml:space="preserve"> FEE MUST BE PAID ON TIME IN ORDER TO BE ELIGIBLE FOR A LEAVE OF ABSENCE.</w:t>
            </w:r>
          </w:p>
          <w:p w:rsidR="003B2983" w:rsidRDefault="003B2983" w:rsidP="00F94E32">
            <w:pPr>
              <w:rPr>
                <w:rFonts w:ascii="Times New Roman" w:hAnsi="Times New Roman" w:cs="Times New Roman"/>
              </w:rPr>
            </w:pPr>
          </w:p>
          <w:p w:rsidR="00F94E32" w:rsidRDefault="00A642F8" w:rsidP="00F94E32">
            <w:pPr>
              <w:rPr>
                <w:rFonts w:ascii="Times New Roman" w:hAnsi="Times New Roman" w:cs="Times New Roman"/>
              </w:rPr>
            </w:pPr>
            <w:hyperlink r:id="rId10" w:history="1"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Click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here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for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detailed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information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regarding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the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official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semeste</w:t>
              </w:r>
              <w:r w:rsidR="007C443D">
                <w:rPr>
                  <w:rStyle w:val="Kpr"/>
                  <w:rFonts w:ascii="Times New Roman" w:hAnsi="Times New Roman" w:cs="Times New Roman"/>
                </w:rPr>
                <w:t>r</w:t>
              </w:r>
              <w:proofErr w:type="spellEnd"/>
              <w:r w:rsidR="007C443D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7C443D">
                <w:rPr>
                  <w:rStyle w:val="Kpr"/>
                  <w:rFonts w:ascii="Times New Roman" w:hAnsi="Times New Roman" w:cs="Times New Roman"/>
                </w:rPr>
                <w:t>leave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fee</w:t>
              </w:r>
              <w:proofErr w:type="spellEnd"/>
              <w:r w:rsidR="003B2983" w:rsidRPr="003B2983">
                <w:rPr>
                  <w:rStyle w:val="Kpr"/>
                  <w:rFonts w:ascii="Times New Roman" w:hAnsi="Times New Roman" w:cs="Times New Roman"/>
                </w:rPr>
                <w:t>.</w:t>
              </w:r>
            </w:hyperlink>
          </w:p>
          <w:p w:rsidR="003B2983" w:rsidRDefault="003B2983" w:rsidP="00F94E32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7C443D" w:rsidRDefault="007C443D" w:rsidP="00F94E32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regulation</w:t>
            </w:r>
            <w:proofErr w:type="spellEnd"/>
          </w:p>
          <w:p w:rsidR="009F38EC" w:rsidRPr="009F38EC" w:rsidRDefault="009F38EC" w:rsidP="00F94E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Article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48</w:t>
            </w:r>
          </w:p>
          <w:p w:rsidR="009F38EC" w:rsidRPr="009F38EC" w:rsidRDefault="009F38EC" w:rsidP="00F94E3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With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approval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relevant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institute's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administrative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board,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students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may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granted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absence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for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 total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more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than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two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semesters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due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valid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documented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reasons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such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as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illness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military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service,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education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abroad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personal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family-related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difficulties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cannot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granted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for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shorter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than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one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semester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is </w:t>
            </w:r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not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counted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toward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maximum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duration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study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9F38EC" w:rsidRPr="009F38EC" w:rsidRDefault="009F38EC" w:rsidP="00F94E3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Students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on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are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required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pay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absence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fee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as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determined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by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Board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Trustees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9F38EC" w:rsidRPr="009F38EC" w:rsidRDefault="009F38EC" w:rsidP="00F94E3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Students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who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fail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pay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required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fee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within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specified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may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have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their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absence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status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revoked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by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decision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institute’s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board.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In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such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cases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time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spent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on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will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counted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toward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maximum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study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9F38EC" w:rsidRPr="009F38EC" w:rsidRDefault="009F38EC" w:rsidP="00F94E3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Leave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requests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must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be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submitted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at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beginning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semester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before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course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add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drop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begins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Except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in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cases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sudden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illness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or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unforeseen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events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requests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submitted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after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this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period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will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 xml:space="preserve"> not be </w:t>
            </w:r>
            <w:proofErr w:type="spellStart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considered</w:t>
            </w:r>
            <w:proofErr w:type="spellEnd"/>
            <w:r w:rsidRPr="009F38EC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:rsidR="00761903" w:rsidRPr="009F38EC" w:rsidRDefault="00761903" w:rsidP="009F38EC">
      <w:pPr>
        <w:spacing w:after="0" w:line="360" w:lineRule="auto"/>
        <w:rPr>
          <w:rFonts w:ascii="Times New Roman" w:hAnsi="Times New Roman" w:cs="Times New Roman"/>
        </w:rPr>
      </w:pPr>
    </w:p>
    <w:sectPr w:rsidR="00761903" w:rsidRPr="009F38EC" w:rsidSect="007C443D">
      <w:headerReference w:type="default" r:id="rId11"/>
      <w:pgSz w:w="11906" w:h="16838"/>
      <w:pgMar w:top="113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F8" w:rsidRDefault="00A642F8" w:rsidP="007C443D">
      <w:pPr>
        <w:spacing w:after="0" w:line="240" w:lineRule="auto"/>
      </w:pPr>
      <w:r>
        <w:separator/>
      </w:r>
    </w:p>
  </w:endnote>
  <w:endnote w:type="continuationSeparator" w:id="0">
    <w:p w:rsidR="00A642F8" w:rsidRDefault="00A642F8" w:rsidP="007C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F8" w:rsidRDefault="00A642F8" w:rsidP="007C443D">
      <w:pPr>
        <w:spacing w:after="0" w:line="240" w:lineRule="auto"/>
      </w:pPr>
      <w:r>
        <w:separator/>
      </w:r>
    </w:p>
  </w:footnote>
  <w:footnote w:type="continuationSeparator" w:id="0">
    <w:p w:rsidR="00A642F8" w:rsidRDefault="00A642F8" w:rsidP="007C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3D" w:rsidRPr="009F38EC" w:rsidRDefault="007C443D" w:rsidP="007C443D">
    <w:pPr>
      <w:spacing w:line="360" w:lineRule="auto"/>
      <w:jc w:val="right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t>GS</w:t>
    </w:r>
    <w:r w:rsidRPr="009F38EC">
      <w:rPr>
        <w:rFonts w:ascii="Times New Roman" w:hAnsi="Times New Roman" w:cs="Times New Roman"/>
        <w:b/>
        <w:color w:val="FF0000"/>
      </w:rPr>
      <w:t xml:space="preserve"> FORM-3B</w:t>
    </w:r>
  </w:p>
  <w:p w:rsidR="007C443D" w:rsidRDefault="007C44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668A"/>
    <w:multiLevelType w:val="multilevel"/>
    <w:tmpl w:val="2E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B6"/>
    <w:rsid w:val="00010190"/>
    <w:rsid w:val="000C6792"/>
    <w:rsid w:val="001B4018"/>
    <w:rsid w:val="001E12E6"/>
    <w:rsid w:val="002400D2"/>
    <w:rsid w:val="002C6CA1"/>
    <w:rsid w:val="00390EDF"/>
    <w:rsid w:val="003A4418"/>
    <w:rsid w:val="003B2983"/>
    <w:rsid w:val="003D01AE"/>
    <w:rsid w:val="003F43A8"/>
    <w:rsid w:val="004740CF"/>
    <w:rsid w:val="004751F1"/>
    <w:rsid w:val="005869B1"/>
    <w:rsid w:val="005C3666"/>
    <w:rsid w:val="00606F83"/>
    <w:rsid w:val="00661473"/>
    <w:rsid w:val="006B262B"/>
    <w:rsid w:val="00731AB6"/>
    <w:rsid w:val="00761903"/>
    <w:rsid w:val="007C443D"/>
    <w:rsid w:val="00820DD3"/>
    <w:rsid w:val="00840ECC"/>
    <w:rsid w:val="008A68E0"/>
    <w:rsid w:val="008D6C7C"/>
    <w:rsid w:val="00997B81"/>
    <w:rsid w:val="009F38EC"/>
    <w:rsid w:val="00A41CE4"/>
    <w:rsid w:val="00A46A81"/>
    <w:rsid w:val="00A642F8"/>
    <w:rsid w:val="00A71A31"/>
    <w:rsid w:val="00A8708E"/>
    <w:rsid w:val="00A87239"/>
    <w:rsid w:val="00A87C55"/>
    <w:rsid w:val="00B96AB5"/>
    <w:rsid w:val="00BB700B"/>
    <w:rsid w:val="00BD002D"/>
    <w:rsid w:val="00CC679C"/>
    <w:rsid w:val="00D23E59"/>
    <w:rsid w:val="00D65C7C"/>
    <w:rsid w:val="00F94E32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F14E"/>
  <w15:chartTrackingRefBased/>
  <w15:docId w15:val="{07508979-7339-4356-B37E-70C36287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C679C"/>
    <w:rPr>
      <w:color w:val="808080"/>
    </w:rPr>
  </w:style>
  <w:style w:type="character" w:styleId="Gl">
    <w:name w:val="Strong"/>
    <w:basedOn w:val="VarsaylanParagrafYazTipi"/>
    <w:uiPriority w:val="22"/>
    <w:qFormat/>
    <w:rsid w:val="009F38EC"/>
    <w:rPr>
      <w:b/>
      <w:bCs/>
    </w:rPr>
  </w:style>
  <w:style w:type="character" w:styleId="Vurgu">
    <w:name w:val="Emphasis"/>
    <w:basedOn w:val="VarsaylanParagrafYazTipi"/>
    <w:uiPriority w:val="20"/>
    <w:qFormat/>
    <w:rsid w:val="009F38EC"/>
    <w:rPr>
      <w:i/>
      <w:iCs/>
    </w:rPr>
  </w:style>
  <w:style w:type="character" w:styleId="Kpr">
    <w:name w:val="Hyperlink"/>
    <w:basedOn w:val="VarsaylanParagrafYazTipi"/>
    <w:uiPriority w:val="99"/>
    <w:unhideWhenUsed/>
    <w:rsid w:val="00F94E3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C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43D"/>
  </w:style>
  <w:style w:type="paragraph" w:styleId="AltBilgi">
    <w:name w:val="footer"/>
    <w:basedOn w:val="Normal"/>
    <w:link w:val="AltBilgiChar"/>
    <w:uiPriority w:val="99"/>
    <w:unhideWhenUsed/>
    <w:rsid w:val="007C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gistrar.cankaya.edu.tr/fees/gradua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200C-5CCB-4802-8BDE-70BE791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6</cp:revision>
  <dcterms:created xsi:type="dcterms:W3CDTF">2025-04-15T12:49:00Z</dcterms:created>
  <dcterms:modified xsi:type="dcterms:W3CDTF">2025-04-15T13:55:00Z</dcterms:modified>
</cp:coreProperties>
</file>