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42"/>
        <w:gridCol w:w="1072"/>
        <w:gridCol w:w="7660"/>
      </w:tblGrid>
      <w:tr w:rsidR="00B368CA" w:rsidTr="00B26607">
        <w:trPr>
          <w:trHeight w:val="1270"/>
          <w:jc w:val="center"/>
        </w:trPr>
        <w:tc>
          <w:tcPr>
            <w:tcW w:w="2042" w:type="dxa"/>
            <w:vAlign w:val="center"/>
          </w:tcPr>
          <w:p w:rsidR="00B368CA" w:rsidRDefault="00B368CA" w:rsidP="00B368C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720000" cy="720000"/>
                  <wp:effectExtent l="0" t="0" r="444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8732" w:type="dxa"/>
            <w:gridSpan w:val="2"/>
            <w:vAlign w:val="center"/>
          </w:tcPr>
          <w:p w:rsidR="00B368CA" w:rsidRDefault="00B368CA" w:rsidP="00B2660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br/>
            </w:r>
            <w:r w:rsidRPr="00B26607">
              <w:rPr>
                <w:rFonts w:ascii="Times New Roman" w:hAnsi="Times New Roman" w:cs="Times New Roman"/>
                <w:b/>
                <w:sz w:val="28"/>
                <w:szCs w:val="24"/>
              </w:rPr>
              <w:t xml:space="preserve">ÇANKAYA ÜNİVERSİTESİ </w:t>
            </w:r>
            <w:r w:rsidRPr="00B26607">
              <w:rPr>
                <w:rFonts w:ascii="Times New Roman" w:hAnsi="Times New Roman" w:cs="Times New Roman"/>
                <w:b/>
                <w:sz w:val="28"/>
                <w:szCs w:val="24"/>
              </w:rPr>
              <w:br/>
              <w:t xml:space="preserve">LİSANSÜSTÜ EĞİTİM ENSTİTÜSÜ </w:t>
            </w:r>
            <w:r>
              <w:rPr>
                <w:rFonts w:ascii="Times New Roman" w:hAnsi="Times New Roman" w:cs="Times New Roman"/>
                <w:b/>
                <w:sz w:val="24"/>
                <w:szCs w:val="24"/>
              </w:rPr>
              <w:br/>
            </w:r>
            <w:r w:rsidRPr="00B0231D">
              <w:rPr>
                <w:rFonts w:ascii="Times New Roman" w:hAnsi="Times New Roman" w:cs="Times New Roman"/>
                <w:b/>
                <w:sz w:val="24"/>
                <w:szCs w:val="24"/>
              </w:rPr>
              <w:t xml:space="preserve">YATAY GEÇİŞ </w:t>
            </w:r>
            <w:r>
              <w:rPr>
                <w:rFonts w:ascii="Times New Roman" w:hAnsi="Times New Roman" w:cs="Times New Roman"/>
                <w:b/>
                <w:sz w:val="24"/>
                <w:szCs w:val="24"/>
              </w:rPr>
              <w:t xml:space="preserve">BAŞVURU </w:t>
            </w:r>
            <w:r w:rsidRPr="00B0231D">
              <w:rPr>
                <w:rFonts w:ascii="Times New Roman" w:hAnsi="Times New Roman" w:cs="Times New Roman"/>
                <w:b/>
                <w:sz w:val="24"/>
                <w:szCs w:val="24"/>
              </w:rPr>
              <w:t>FORMU</w:t>
            </w:r>
          </w:p>
        </w:tc>
      </w:tr>
      <w:tr w:rsidR="007D4201" w:rsidTr="00B26607">
        <w:trPr>
          <w:trHeight w:val="2986"/>
          <w:jc w:val="center"/>
        </w:trPr>
        <w:tc>
          <w:tcPr>
            <w:tcW w:w="10774" w:type="dxa"/>
            <w:gridSpan w:val="3"/>
            <w:vAlign w:val="center"/>
          </w:tcPr>
          <w:p w:rsidR="00B0231D" w:rsidRPr="00ED408A" w:rsidRDefault="00B0231D" w:rsidP="00B0231D">
            <w:pPr>
              <w:spacing w:after="0" w:line="240" w:lineRule="auto"/>
              <w:jc w:val="center"/>
              <w:rPr>
                <w:rFonts w:ascii="Times New Roman" w:hAnsi="Times New Roman" w:cs="Times New Roman"/>
              </w:rPr>
            </w:pPr>
          </w:p>
          <w:p w:rsidR="00B0231D" w:rsidRPr="00ED408A" w:rsidRDefault="00B421B4" w:rsidP="00B0231D">
            <w:pPr>
              <w:spacing w:after="0" w:line="240" w:lineRule="auto"/>
              <w:ind w:right="369"/>
              <w:jc w:val="right"/>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w:t>
            </w:r>
          </w:p>
          <w:p w:rsidR="00B0231D" w:rsidRPr="00ED408A" w:rsidRDefault="00B0231D" w:rsidP="00B0231D">
            <w:pPr>
              <w:spacing w:after="0" w:line="240" w:lineRule="auto"/>
              <w:jc w:val="center"/>
              <w:rPr>
                <w:rFonts w:ascii="Times New Roman" w:hAnsi="Times New Roman" w:cs="Times New Roman"/>
              </w:rPr>
            </w:pPr>
          </w:p>
          <w:p w:rsidR="007D4201" w:rsidRPr="00B26607" w:rsidRDefault="00B0231D" w:rsidP="00B0231D">
            <w:pPr>
              <w:spacing w:after="0" w:line="240" w:lineRule="auto"/>
              <w:jc w:val="center"/>
              <w:rPr>
                <w:rFonts w:ascii="Times New Roman" w:hAnsi="Times New Roman" w:cs="Times New Roman"/>
                <w:b/>
                <w:sz w:val="24"/>
              </w:rPr>
            </w:pPr>
            <w:r w:rsidRPr="00B26607">
              <w:rPr>
                <w:rFonts w:ascii="Times New Roman" w:hAnsi="Times New Roman" w:cs="Times New Roman"/>
                <w:b/>
                <w:sz w:val="24"/>
              </w:rPr>
              <w:t>LİSANSÜSTÜ EĞİTİM ENSTİTÜSÜ MÜDÜRLÜĞÜNE</w:t>
            </w:r>
          </w:p>
          <w:p w:rsidR="00B0231D" w:rsidRPr="00ED408A" w:rsidRDefault="00B0231D" w:rsidP="00B26607">
            <w:pPr>
              <w:spacing w:after="0" w:line="360" w:lineRule="auto"/>
              <w:rPr>
                <w:rFonts w:ascii="Times New Roman" w:hAnsi="Times New Roman" w:cs="Times New Roman"/>
              </w:rPr>
            </w:pPr>
          </w:p>
          <w:p w:rsidR="00B0231D" w:rsidRPr="00B26607" w:rsidRDefault="00B0231D" w:rsidP="00B26607">
            <w:pPr>
              <w:spacing w:after="0" w:line="360" w:lineRule="auto"/>
              <w:ind w:firstLine="709"/>
              <w:jc w:val="both"/>
              <w:rPr>
                <w:rFonts w:ascii="Times New Roman" w:hAnsi="Times New Roman" w:cs="Times New Roman"/>
              </w:rPr>
            </w:pPr>
            <w:r w:rsidRPr="00B26607">
              <w:rPr>
                <w:rFonts w:ascii="Times New Roman" w:hAnsi="Times New Roman" w:cs="Times New Roman"/>
              </w:rPr>
              <w:t xml:space="preserve">Aşağıdaki bilgilerim doğrultusunda Enstitünüz </w:t>
            </w:r>
            <w:proofErr w:type="gramStart"/>
            <w:r w:rsidRPr="00B26607">
              <w:rPr>
                <w:rFonts w:ascii="Times New Roman" w:hAnsi="Times New Roman" w:cs="Times New Roman"/>
              </w:rPr>
              <w:t>………………………………</w:t>
            </w:r>
            <w:r w:rsidR="00B26607">
              <w:rPr>
                <w:rFonts w:ascii="Times New Roman" w:hAnsi="Times New Roman" w:cs="Times New Roman"/>
              </w:rPr>
              <w:t>………………….</w:t>
            </w:r>
            <w:proofErr w:type="gramEnd"/>
            <w:r w:rsidRPr="00B26607">
              <w:rPr>
                <w:rFonts w:ascii="Times New Roman" w:hAnsi="Times New Roman" w:cs="Times New Roman"/>
              </w:rPr>
              <w:t xml:space="preserve"> Anabilim Dalı </w:t>
            </w:r>
            <w:r w:rsidR="00B26607">
              <w:rPr>
                <w:rFonts w:ascii="Times New Roman" w:hAnsi="Times New Roman" w:cs="Times New Roman"/>
              </w:rPr>
              <w:t>……….</w:t>
            </w:r>
            <w:r w:rsidRPr="00B26607">
              <w:rPr>
                <w:rFonts w:ascii="Times New Roman" w:hAnsi="Times New Roman" w:cs="Times New Roman"/>
              </w:rPr>
              <w:t>……………</w:t>
            </w:r>
            <w:r w:rsidR="00B26607">
              <w:rPr>
                <w:rFonts w:ascii="Times New Roman" w:hAnsi="Times New Roman" w:cs="Times New Roman"/>
              </w:rPr>
              <w:t>……………………..</w:t>
            </w:r>
            <w:bookmarkStart w:id="0" w:name="_GoBack"/>
            <w:bookmarkEnd w:id="0"/>
            <w:r w:rsidRPr="00B26607">
              <w:rPr>
                <w:rFonts w:ascii="Times New Roman" w:hAnsi="Times New Roman" w:cs="Times New Roman"/>
              </w:rPr>
              <w:t xml:space="preserve"> </w:t>
            </w:r>
            <w:r w:rsidR="00B26607" w:rsidRPr="00B26607">
              <w:rPr>
                <w:rFonts w:ascii="Times New Roman" w:hAnsi="Times New Roman" w:cs="Times New Roman"/>
              </w:rPr>
              <w:t>P</w:t>
            </w:r>
            <w:r w:rsidRPr="00B26607">
              <w:rPr>
                <w:rFonts w:ascii="Times New Roman" w:hAnsi="Times New Roman" w:cs="Times New Roman"/>
              </w:rPr>
              <w:t>rogramına yatay geçiş başvurumun kabulü hususunda gereğini arz ederim.</w:t>
            </w:r>
          </w:p>
          <w:p w:rsidR="00B0231D" w:rsidRPr="00ED408A" w:rsidRDefault="00B0231D" w:rsidP="00B0231D">
            <w:pPr>
              <w:spacing w:after="0" w:line="240" w:lineRule="auto"/>
              <w:ind w:firstLine="709"/>
              <w:rPr>
                <w:rFonts w:ascii="Times New Roman" w:hAnsi="Times New Roman" w:cs="Times New Roman"/>
              </w:rPr>
            </w:pPr>
          </w:p>
          <w:p w:rsidR="00B0231D" w:rsidRPr="00ED408A" w:rsidRDefault="00B0231D" w:rsidP="00B0231D">
            <w:pPr>
              <w:spacing w:after="0" w:line="240" w:lineRule="auto"/>
              <w:ind w:firstLine="709"/>
              <w:rPr>
                <w:rFonts w:ascii="Times New Roman" w:hAnsi="Times New Roman" w:cs="Times New Roman"/>
              </w:rPr>
            </w:pPr>
          </w:p>
          <w:p w:rsidR="00B0231D" w:rsidRPr="00B26607" w:rsidRDefault="00B0231D" w:rsidP="00B26607">
            <w:pPr>
              <w:spacing w:after="0" w:line="240" w:lineRule="auto"/>
              <w:ind w:right="1361" w:firstLine="709"/>
              <w:jc w:val="right"/>
              <w:rPr>
                <w:rFonts w:ascii="Times New Roman" w:hAnsi="Times New Roman" w:cs="Times New Roman"/>
                <w:b/>
              </w:rPr>
            </w:pPr>
            <w:r w:rsidRPr="00B26607">
              <w:rPr>
                <w:rFonts w:ascii="Times New Roman" w:hAnsi="Times New Roman" w:cs="Times New Roman"/>
                <w:b/>
              </w:rPr>
              <w:t>İmza</w:t>
            </w:r>
          </w:p>
          <w:p w:rsidR="0093539D" w:rsidRPr="00B26607" w:rsidRDefault="00B0231D" w:rsidP="00B26607">
            <w:pPr>
              <w:spacing w:after="0" w:line="240" w:lineRule="auto"/>
              <w:ind w:right="1361" w:firstLine="709"/>
              <w:jc w:val="right"/>
              <w:rPr>
                <w:rFonts w:ascii="Times New Roman" w:hAnsi="Times New Roman" w:cs="Times New Roman"/>
                <w:b/>
              </w:rPr>
            </w:pPr>
            <w:r w:rsidRPr="00B26607">
              <w:rPr>
                <w:rFonts w:ascii="Times New Roman" w:hAnsi="Times New Roman" w:cs="Times New Roman"/>
                <w:b/>
              </w:rPr>
              <w:t xml:space="preserve">Ad </w:t>
            </w:r>
            <w:proofErr w:type="spellStart"/>
            <w:r w:rsidR="00B421B4" w:rsidRPr="00B26607">
              <w:rPr>
                <w:rFonts w:ascii="Times New Roman" w:hAnsi="Times New Roman" w:cs="Times New Roman"/>
                <w:b/>
              </w:rPr>
              <w:t>Soyad</w:t>
            </w:r>
            <w:proofErr w:type="spellEnd"/>
          </w:p>
        </w:tc>
      </w:tr>
      <w:tr w:rsidR="00B26607" w:rsidTr="00B26607">
        <w:trPr>
          <w:trHeight w:val="395"/>
          <w:jc w:val="center"/>
        </w:trPr>
        <w:tc>
          <w:tcPr>
            <w:tcW w:w="3114" w:type="dxa"/>
            <w:gridSpan w:val="2"/>
            <w:shd w:val="clear" w:color="auto" w:fill="D9D9D9" w:themeFill="background1" w:themeFillShade="D9"/>
            <w:vAlign w:val="center"/>
          </w:tcPr>
          <w:p w:rsidR="00B26607" w:rsidRPr="00B26607" w:rsidRDefault="00B26607" w:rsidP="00B26607">
            <w:pPr>
              <w:spacing w:after="0" w:line="240" w:lineRule="auto"/>
              <w:ind w:right="357"/>
              <w:rPr>
                <w:rFonts w:ascii="Times New Roman" w:hAnsi="Times New Roman" w:cs="Times New Roman"/>
                <w:b/>
              </w:rPr>
            </w:pPr>
            <w:r>
              <w:rPr>
                <w:rFonts w:ascii="Times New Roman" w:hAnsi="Times New Roman" w:cs="Times New Roman"/>
                <w:b/>
              </w:rPr>
              <w:t>T.C. Kimlik Numarası</w:t>
            </w:r>
          </w:p>
        </w:tc>
        <w:tc>
          <w:tcPr>
            <w:tcW w:w="7660" w:type="dxa"/>
            <w:vAlign w:val="center"/>
          </w:tcPr>
          <w:p w:rsidR="00B26607" w:rsidRPr="00B26607" w:rsidRDefault="00B26607" w:rsidP="0093539D">
            <w:pPr>
              <w:spacing w:after="0" w:line="240" w:lineRule="auto"/>
              <w:ind w:right="1361"/>
              <w:rPr>
                <w:rFonts w:ascii="Times New Roman" w:hAnsi="Times New Roman" w:cs="Times New Roman"/>
                <w:b/>
              </w:rPr>
            </w:pPr>
          </w:p>
        </w:tc>
      </w:tr>
      <w:tr w:rsidR="00B26607" w:rsidTr="00B26607">
        <w:trPr>
          <w:trHeight w:val="519"/>
          <w:jc w:val="center"/>
        </w:trPr>
        <w:tc>
          <w:tcPr>
            <w:tcW w:w="3114" w:type="dxa"/>
            <w:gridSpan w:val="2"/>
            <w:shd w:val="clear" w:color="auto" w:fill="D9D9D9" w:themeFill="background1" w:themeFillShade="D9"/>
            <w:vAlign w:val="center"/>
          </w:tcPr>
          <w:p w:rsidR="00B26607" w:rsidRPr="00B26607" w:rsidRDefault="00B26607" w:rsidP="00B26607">
            <w:pPr>
              <w:spacing w:after="0" w:line="240" w:lineRule="auto"/>
              <w:ind w:right="357"/>
              <w:rPr>
                <w:rFonts w:ascii="Times New Roman" w:hAnsi="Times New Roman" w:cs="Times New Roman"/>
                <w:b/>
              </w:rPr>
            </w:pPr>
            <w:r>
              <w:rPr>
                <w:rFonts w:ascii="Times New Roman" w:hAnsi="Times New Roman" w:cs="Times New Roman"/>
                <w:b/>
              </w:rPr>
              <w:t>Kayıtlı Olduğu Üniversite</w:t>
            </w:r>
          </w:p>
        </w:tc>
        <w:tc>
          <w:tcPr>
            <w:tcW w:w="7660" w:type="dxa"/>
            <w:vAlign w:val="center"/>
          </w:tcPr>
          <w:p w:rsidR="00B26607" w:rsidRPr="00B26607" w:rsidRDefault="00B26607" w:rsidP="0093539D">
            <w:pPr>
              <w:spacing w:after="0" w:line="240" w:lineRule="auto"/>
              <w:ind w:right="1361"/>
              <w:rPr>
                <w:rFonts w:ascii="Times New Roman" w:hAnsi="Times New Roman" w:cs="Times New Roman"/>
                <w:b/>
              </w:rPr>
            </w:pPr>
          </w:p>
        </w:tc>
      </w:tr>
      <w:tr w:rsidR="00B26607" w:rsidTr="00B26607">
        <w:trPr>
          <w:trHeight w:val="502"/>
          <w:jc w:val="center"/>
        </w:trPr>
        <w:tc>
          <w:tcPr>
            <w:tcW w:w="3114" w:type="dxa"/>
            <w:gridSpan w:val="2"/>
            <w:shd w:val="clear" w:color="auto" w:fill="D9D9D9" w:themeFill="background1" w:themeFillShade="D9"/>
            <w:vAlign w:val="center"/>
          </w:tcPr>
          <w:p w:rsidR="00B26607" w:rsidRPr="00B26607" w:rsidRDefault="00B26607" w:rsidP="00B26607">
            <w:pPr>
              <w:spacing w:after="0" w:line="240" w:lineRule="auto"/>
              <w:ind w:right="73"/>
              <w:rPr>
                <w:rFonts w:ascii="Times New Roman" w:hAnsi="Times New Roman" w:cs="Times New Roman"/>
                <w:b/>
              </w:rPr>
            </w:pPr>
            <w:r w:rsidRPr="00B26607">
              <w:rPr>
                <w:rFonts w:ascii="Times New Roman" w:hAnsi="Times New Roman" w:cs="Times New Roman"/>
                <w:b/>
              </w:rPr>
              <w:t>Kayıtlı Olduğu Enstitü / Program:</w:t>
            </w:r>
          </w:p>
        </w:tc>
        <w:tc>
          <w:tcPr>
            <w:tcW w:w="7660" w:type="dxa"/>
            <w:vAlign w:val="center"/>
          </w:tcPr>
          <w:p w:rsidR="00B26607" w:rsidRPr="00B26607" w:rsidRDefault="00B26607" w:rsidP="0093539D">
            <w:pPr>
              <w:spacing w:after="0" w:line="240" w:lineRule="auto"/>
              <w:ind w:right="1361"/>
              <w:rPr>
                <w:rFonts w:ascii="Times New Roman" w:hAnsi="Times New Roman" w:cs="Times New Roman"/>
                <w:b/>
              </w:rPr>
            </w:pPr>
          </w:p>
        </w:tc>
      </w:tr>
      <w:tr w:rsidR="00B26607" w:rsidTr="00B26607">
        <w:trPr>
          <w:trHeight w:val="469"/>
          <w:jc w:val="center"/>
        </w:trPr>
        <w:tc>
          <w:tcPr>
            <w:tcW w:w="3114" w:type="dxa"/>
            <w:gridSpan w:val="2"/>
            <w:shd w:val="clear" w:color="auto" w:fill="D9D9D9" w:themeFill="background1" w:themeFillShade="D9"/>
            <w:vAlign w:val="center"/>
          </w:tcPr>
          <w:p w:rsidR="00B26607" w:rsidRPr="00B26607" w:rsidRDefault="00B26607" w:rsidP="0093539D">
            <w:pPr>
              <w:spacing w:after="0" w:line="240" w:lineRule="auto"/>
              <w:ind w:right="1361"/>
              <w:rPr>
                <w:rFonts w:ascii="Times New Roman" w:hAnsi="Times New Roman" w:cs="Times New Roman"/>
                <w:b/>
              </w:rPr>
            </w:pPr>
            <w:r w:rsidRPr="00B26607">
              <w:rPr>
                <w:rFonts w:ascii="Times New Roman" w:hAnsi="Times New Roman" w:cs="Times New Roman"/>
                <w:b/>
              </w:rPr>
              <w:t>Adres:</w:t>
            </w:r>
          </w:p>
        </w:tc>
        <w:tc>
          <w:tcPr>
            <w:tcW w:w="7660" w:type="dxa"/>
            <w:vAlign w:val="center"/>
          </w:tcPr>
          <w:p w:rsidR="00B26607" w:rsidRPr="00B26607" w:rsidRDefault="00B26607" w:rsidP="0093539D">
            <w:pPr>
              <w:spacing w:after="0" w:line="240" w:lineRule="auto"/>
              <w:ind w:right="1361"/>
              <w:rPr>
                <w:rFonts w:ascii="Times New Roman" w:hAnsi="Times New Roman" w:cs="Times New Roman"/>
                <w:b/>
              </w:rPr>
            </w:pPr>
          </w:p>
        </w:tc>
      </w:tr>
      <w:tr w:rsidR="00B26607" w:rsidTr="00B26607">
        <w:trPr>
          <w:trHeight w:val="485"/>
          <w:jc w:val="center"/>
        </w:trPr>
        <w:tc>
          <w:tcPr>
            <w:tcW w:w="3114" w:type="dxa"/>
            <w:gridSpan w:val="2"/>
            <w:shd w:val="clear" w:color="auto" w:fill="D9D9D9" w:themeFill="background1" w:themeFillShade="D9"/>
            <w:vAlign w:val="center"/>
          </w:tcPr>
          <w:p w:rsidR="00B26607" w:rsidRPr="00B26607" w:rsidRDefault="00B26607" w:rsidP="00B26607">
            <w:pPr>
              <w:spacing w:after="0" w:line="240" w:lineRule="auto"/>
              <w:ind w:right="215"/>
              <w:rPr>
                <w:rFonts w:ascii="Times New Roman" w:hAnsi="Times New Roman" w:cs="Times New Roman"/>
                <w:b/>
              </w:rPr>
            </w:pPr>
            <w:r w:rsidRPr="00B26607">
              <w:rPr>
                <w:rFonts w:ascii="Times New Roman" w:hAnsi="Times New Roman" w:cs="Times New Roman"/>
                <w:b/>
              </w:rPr>
              <w:t>Cep Telefonu Numarası:</w:t>
            </w:r>
          </w:p>
        </w:tc>
        <w:tc>
          <w:tcPr>
            <w:tcW w:w="7660" w:type="dxa"/>
            <w:vAlign w:val="center"/>
          </w:tcPr>
          <w:p w:rsidR="00B26607" w:rsidRPr="00B26607" w:rsidRDefault="00B26607" w:rsidP="0093539D">
            <w:pPr>
              <w:spacing w:after="0" w:line="240" w:lineRule="auto"/>
              <w:ind w:right="1361"/>
              <w:rPr>
                <w:rFonts w:ascii="Times New Roman" w:hAnsi="Times New Roman" w:cs="Times New Roman"/>
                <w:b/>
              </w:rPr>
            </w:pPr>
          </w:p>
        </w:tc>
      </w:tr>
      <w:tr w:rsidR="00B26607" w:rsidTr="00B26607">
        <w:trPr>
          <w:trHeight w:val="405"/>
          <w:jc w:val="center"/>
        </w:trPr>
        <w:tc>
          <w:tcPr>
            <w:tcW w:w="3114" w:type="dxa"/>
            <w:gridSpan w:val="2"/>
            <w:shd w:val="clear" w:color="auto" w:fill="D9D9D9" w:themeFill="background1" w:themeFillShade="D9"/>
            <w:vAlign w:val="center"/>
          </w:tcPr>
          <w:p w:rsidR="00B26607" w:rsidRPr="00B26607" w:rsidRDefault="00B26607" w:rsidP="0093539D">
            <w:pPr>
              <w:spacing w:after="0" w:line="240" w:lineRule="auto"/>
              <w:ind w:right="1361"/>
              <w:rPr>
                <w:rFonts w:ascii="Times New Roman" w:hAnsi="Times New Roman" w:cs="Times New Roman"/>
                <w:b/>
              </w:rPr>
            </w:pPr>
            <w:r w:rsidRPr="00B26607">
              <w:rPr>
                <w:rFonts w:ascii="Times New Roman" w:hAnsi="Times New Roman" w:cs="Times New Roman"/>
                <w:b/>
              </w:rPr>
              <w:t>E-posta:</w:t>
            </w:r>
          </w:p>
        </w:tc>
        <w:tc>
          <w:tcPr>
            <w:tcW w:w="7660" w:type="dxa"/>
            <w:vAlign w:val="center"/>
          </w:tcPr>
          <w:p w:rsidR="00B26607" w:rsidRPr="00B26607" w:rsidRDefault="00B26607" w:rsidP="0093539D">
            <w:pPr>
              <w:spacing w:after="0" w:line="240" w:lineRule="auto"/>
              <w:ind w:right="1361"/>
              <w:rPr>
                <w:rFonts w:ascii="Times New Roman" w:hAnsi="Times New Roman" w:cs="Times New Roman"/>
                <w:b/>
              </w:rPr>
            </w:pPr>
          </w:p>
        </w:tc>
      </w:tr>
      <w:tr w:rsidR="0093539D" w:rsidTr="00B26607">
        <w:trPr>
          <w:trHeight w:val="2847"/>
          <w:jc w:val="center"/>
        </w:trPr>
        <w:tc>
          <w:tcPr>
            <w:tcW w:w="10774" w:type="dxa"/>
            <w:gridSpan w:val="3"/>
            <w:vAlign w:val="center"/>
          </w:tcPr>
          <w:p w:rsidR="0093539D" w:rsidRPr="00ED408A" w:rsidRDefault="0093539D" w:rsidP="0093539D">
            <w:pPr>
              <w:spacing w:after="0" w:line="240" w:lineRule="auto"/>
              <w:ind w:right="1361"/>
              <w:rPr>
                <w:rFonts w:ascii="Times New Roman" w:hAnsi="Times New Roman" w:cs="Times New Roman"/>
              </w:rPr>
            </w:pPr>
            <w:r w:rsidRPr="00ED408A">
              <w:rPr>
                <w:rFonts w:ascii="Times New Roman" w:hAnsi="Times New Roman" w:cs="Times New Roman"/>
                <w:b/>
              </w:rPr>
              <w:t>EKLER:</w:t>
            </w:r>
          </w:p>
          <w:p w:rsidR="0093539D" w:rsidRPr="00ED408A" w:rsidRDefault="0093539D" w:rsidP="0093539D">
            <w:pPr>
              <w:spacing w:after="0" w:line="240" w:lineRule="auto"/>
              <w:ind w:right="1361"/>
              <w:rPr>
                <w:rFonts w:ascii="Times New Roman" w:hAnsi="Times New Roman" w:cs="Times New Roman"/>
              </w:rPr>
            </w:pPr>
          </w:p>
          <w:p w:rsidR="0093539D" w:rsidRPr="00ED408A" w:rsidRDefault="0093539D" w:rsidP="0093539D">
            <w:pPr>
              <w:pStyle w:val="ListeParagraf"/>
              <w:numPr>
                <w:ilvl w:val="0"/>
                <w:numId w:val="1"/>
              </w:numPr>
              <w:spacing w:after="0" w:line="240" w:lineRule="auto"/>
              <w:ind w:right="1361"/>
              <w:rPr>
                <w:rFonts w:ascii="Times New Roman" w:hAnsi="Times New Roman" w:cs="Times New Roman"/>
              </w:rPr>
            </w:pPr>
            <w:r w:rsidRPr="00ED408A">
              <w:rPr>
                <w:rFonts w:ascii="Times New Roman" w:hAnsi="Times New Roman" w:cs="Times New Roman"/>
              </w:rPr>
              <w:t>Lisans Diploması ve Transkript (Yüksek Lisans için)</w:t>
            </w:r>
          </w:p>
          <w:p w:rsidR="00BD65F3" w:rsidRPr="00ED408A" w:rsidRDefault="00BD65F3" w:rsidP="0093539D">
            <w:pPr>
              <w:pStyle w:val="ListeParagraf"/>
              <w:numPr>
                <w:ilvl w:val="0"/>
                <w:numId w:val="1"/>
              </w:numPr>
              <w:spacing w:after="0" w:line="240" w:lineRule="auto"/>
              <w:ind w:right="1361"/>
              <w:rPr>
                <w:rFonts w:ascii="Times New Roman" w:hAnsi="Times New Roman" w:cs="Times New Roman"/>
              </w:rPr>
            </w:pPr>
            <w:r w:rsidRPr="00ED408A">
              <w:rPr>
                <w:rFonts w:ascii="Times New Roman" w:hAnsi="Times New Roman" w:cs="Times New Roman"/>
              </w:rPr>
              <w:t>Yüksek Lisans Diploması ve Transkript (Doktora için)</w:t>
            </w:r>
          </w:p>
          <w:p w:rsidR="0093539D" w:rsidRPr="00ED408A" w:rsidRDefault="0093539D" w:rsidP="0093539D">
            <w:pPr>
              <w:pStyle w:val="ListeParagraf"/>
              <w:numPr>
                <w:ilvl w:val="0"/>
                <w:numId w:val="1"/>
              </w:numPr>
              <w:spacing w:after="0" w:line="240" w:lineRule="auto"/>
              <w:ind w:right="1361"/>
              <w:rPr>
                <w:rFonts w:ascii="Times New Roman" w:hAnsi="Times New Roman" w:cs="Times New Roman"/>
              </w:rPr>
            </w:pPr>
            <w:r w:rsidRPr="00ED408A">
              <w:rPr>
                <w:rFonts w:ascii="Times New Roman" w:hAnsi="Times New Roman" w:cs="Times New Roman"/>
              </w:rPr>
              <w:t xml:space="preserve">Transkript </w:t>
            </w:r>
            <w:r w:rsidR="00B421B4">
              <w:rPr>
                <w:rFonts w:ascii="Times New Roman" w:hAnsi="Times New Roman" w:cs="Times New Roman"/>
              </w:rPr>
              <w:t>(Kayıtlı Olduğu Üniversiteden)</w:t>
            </w:r>
          </w:p>
          <w:p w:rsidR="0093539D" w:rsidRPr="00ED408A" w:rsidRDefault="0093539D" w:rsidP="0093539D">
            <w:pPr>
              <w:pStyle w:val="ListeParagraf"/>
              <w:numPr>
                <w:ilvl w:val="0"/>
                <w:numId w:val="1"/>
              </w:numPr>
              <w:spacing w:after="0" w:line="240" w:lineRule="auto"/>
              <w:ind w:right="1361"/>
              <w:rPr>
                <w:rFonts w:ascii="Times New Roman" w:hAnsi="Times New Roman" w:cs="Times New Roman"/>
              </w:rPr>
            </w:pPr>
            <w:r w:rsidRPr="00ED408A">
              <w:rPr>
                <w:rFonts w:ascii="Times New Roman" w:hAnsi="Times New Roman" w:cs="Times New Roman"/>
              </w:rPr>
              <w:t>ALES Belgesi (Tezli Yüksek Lisans ve Doktora için)</w:t>
            </w:r>
          </w:p>
          <w:p w:rsidR="0093539D" w:rsidRPr="00ED408A" w:rsidRDefault="0093539D" w:rsidP="0093539D">
            <w:pPr>
              <w:pStyle w:val="ListeParagraf"/>
              <w:numPr>
                <w:ilvl w:val="0"/>
                <w:numId w:val="1"/>
              </w:numPr>
              <w:spacing w:after="0" w:line="240" w:lineRule="auto"/>
              <w:ind w:right="1361"/>
              <w:rPr>
                <w:rFonts w:ascii="Times New Roman" w:hAnsi="Times New Roman" w:cs="Times New Roman"/>
              </w:rPr>
            </w:pPr>
            <w:r w:rsidRPr="00ED408A">
              <w:rPr>
                <w:rFonts w:ascii="Times New Roman" w:hAnsi="Times New Roman" w:cs="Times New Roman"/>
              </w:rPr>
              <w:t>Yabancı Dil Belgesi (</w:t>
            </w:r>
            <w:r w:rsidR="00ED408A" w:rsidRPr="00ED408A">
              <w:rPr>
                <w:rFonts w:ascii="Times New Roman" w:hAnsi="Times New Roman" w:cs="Times New Roman"/>
              </w:rPr>
              <w:t xml:space="preserve">Doktora Programları ve </w:t>
            </w:r>
            <w:r w:rsidRPr="00ED408A">
              <w:rPr>
                <w:rFonts w:ascii="Times New Roman" w:hAnsi="Times New Roman" w:cs="Times New Roman"/>
              </w:rPr>
              <w:t>İngilizce dil şartı olan Yüksek Lisans Programları için)</w:t>
            </w:r>
          </w:p>
          <w:p w:rsidR="0093539D" w:rsidRPr="00ED408A" w:rsidRDefault="00BD65F3" w:rsidP="0093539D">
            <w:pPr>
              <w:pStyle w:val="ListeParagraf"/>
              <w:numPr>
                <w:ilvl w:val="0"/>
                <w:numId w:val="1"/>
              </w:numPr>
              <w:spacing w:after="0" w:line="240" w:lineRule="auto"/>
              <w:ind w:right="1361"/>
              <w:rPr>
                <w:rFonts w:ascii="Times New Roman" w:hAnsi="Times New Roman" w:cs="Times New Roman"/>
              </w:rPr>
            </w:pPr>
            <w:r w:rsidRPr="00ED408A">
              <w:rPr>
                <w:rFonts w:ascii="Times New Roman" w:hAnsi="Times New Roman" w:cs="Times New Roman"/>
              </w:rPr>
              <w:t>Öğrenci Belgesi, Disiplin Cezası Olmadığına Dair Belge</w:t>
            </w:r>
          </w:p>
          <w:p w:rsidR="00BD65F3" w:rsidRPr="00ED408A" w:rsidRDefault="00BD65F3" w:rsidP="00BD65F3">
            <w:pPr>
              <w:pStyle w:val="ListeParagraf"/>
              <w:numPr>
                <w:ilvl w:val="0"/>
                <w:numId w:val="1"/>
              </w:numPr>
              <w:spacing w:after="0" w:line="240" w:lineRule="auto"/>
              <w:ind w:right="1361"/>
              <w:rPr>
                <w:rFonts w:ascii="Times New Roman" w:hAnsi="Times New Roman" w:cs="Times New Roman"/>
              </w:rPr>
            </w:pPr>
            <w:r w:rsidRPr="00ED408A">
              <w:rPr>
                <w:rFonts w:ascii="Times New Roman" w:hAnsi="Times New Roman" w:cs="Times New Roman"/>
              </w:rPr>
              <w:t>Kimlik Fotokopisi</w:t>
            </w:r>
          </w:p>
          <w:p w:rsidR="00BA379A" w:rsidRPr="00ED408A" w:rsidRDefault="00BD65F3" w:rsidP="002A439B">
            <w:pPr>
              <w:pStyle w:val="ListeParagraf"/>
              <w:numPr>
                <w:ilvl w:val="0"/>
                <w:numId w:val="1"/>
              </w:numPr>
              <w:spacing w:after="0" w:line="240" w:lineRule="auto"/>
              <w:ind w:right="1361"/>
              <w:rPr>
                <w:rFonts w:ascii="Times New Roman" w:hAnsi="Times New Roman" w:cs="Times New Roman"/>
              </w:rPr>
            </w:pPr>
            <w:r w:rsidRPr="00ED408A">
              <w:rPr>
                <w:rFonts w:ascii="Times New Roman" w:hAnsi="Times New Roman" w:cs="Times New Roman"/>
              </w:rPr>
              <w:t>Almış Olunan Derslerin Onaylı İçerikleri</w:t>
            </w:r>
          </w:p>
        </w:tc>
      </w:tr>
      <w:tr w:rsidR="002A439B" w:rsidRPr="00ED408A" w:rsidTr="00B26607">
        <w:trPr>
          <w:trHeight w:val="4228"/>
          <w:jc w:val="center"/>
        </w:trPr>
        <w:tc>
          <w:tcPr>
            <w:tcW w:w="10774" w:type="dxa"/>
            <w:gridSpan w:val="3"/>
            <w:vAlign w:val="center"/>
          </w:tcPr>
          <w:p w:rsidR="00B368CA" w:rsidRDefault="00B368CA" w:rsidP="00B368CA">
            <w:pPr>
              <w:spacing w:after="0" w:line="240" w:lineRule="atLeast"/>
              <w:jc w:val="both"/>
              <w:rPr>
                <w:rFonts w:ascii="Times New Roman" w:eastAsia="Times New Roman" w:hAnsi="Times New Roman" w:cs="Times New Roman"/>
                <w:b/>
                <w:bCs/>
                <w:sz w:val="20"/>
                <w:szCs w:val="20"/>
                <w:lang w:eastAsia="tr-TR"/>
              </w:rPr>
            </w:pPr>
            <w:r w:rsidRPr="00B368CA">
              <w:rPr>
                <w:rFonts w:ascii="Times New Roman" w:eastAsia="Times New Roman" w:hAnsi="Times New Roman" w:cs="Times New Roman"/>
                <w:b/>
                <w:bCs/>
                <w:sz w:val="20"/>
                <w:szCs w:val="20"/>
                <w:lang w:eastAsia="tr-TR"/>
              </w:rPr>
              <w:t>ÇANKAYA</w:t>
            </w:r>
            <w:r>
              <w:rPr>
                <w:rFonts w:ascii="Times New Roman" w:eastAsia="Times New Roman" w:hAnsi="Times New Roman" w:cs="Times New Roman"/>
                <w:b/>
                <w:bCs/>
                <w:sz w:val="20"/>
                <w:szCs w:val="20"/>
                <w:lang w:eastAsia="tr-TR"/>
              </w:rPr>
              <w:t xml:space="preserve"> ÜNİVERSİTESİ LİSANSÜSTÜ EĞİTİM</w:t>
            </w:r>
            <w:r w:rsidRPr="00B368CA">
              <w:rPr>
                <w:rFonts w:ascii="Times New Roman" w:eastAsia="Times New Roman" w:hAnsi="Times New Roman" w:cs="Times New Roman"/>
                <w:b/>
                <w:bCs/>
                <w:sz w:val="20"/>
                <w:szCs w:val="20"/>
                <w:lang w:eastAsia="tr-TR"/>
              </w:rPr>
              <w:t>VE ÖĞRETİM YÖNETMELİĞİ</w:t>
            </w:r>
          </w:p>
          <w:p w:rsidR="00B421B4" w:rsidRDefault="00B421B4" w:rsidP="00B368CA">
            <w:pPr>
              <w:spacing w:after="0" w:line="240" w:lineRule="atLeast"/>
              <w:jc w:val="both"/>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Yatay geçiş yoluyla öğrenci kabulü</w:t>
            </w:r>
          </w:p>
          <w:p w:rsidR="00ED408A" w:rsidRPr="00B368CA" w:rsidRDefault="00ED408A" w:rsidP="00ED408A">
            <w:pPr>
              <w:spacing w:after="0" w:line="240" w:lineRule="atLeast"/>
              <w:ind w:firstLine="566"/>
              <w:jc w:val="both"/>
              <w:rPr>
                <w:rFonts w:ascii="Times New Roman" w:eastAsia="Times New Roman" w:hAnsi="Times New Roman" w:cs="Times New Roman"/>
                <w:sz w:val="20"/>
                <w:szCs w:val="20"/>
                <w:lang w:eastAsia="tr-TR"/>
              </w:rPr>
            </w:pPr>
            <w:r w:rsidRPr="00B368CA">
              <w:rPr>
                <w:rFonts w:ascii="Times New Roman" w:eastAsia="Times New Roman" w:hAnsi="Times New Roman" w:cs="Times New Roman"/>
                <w:b/>
                <w:bCs/>
                <w:sz w:val="20"/>
                <w:szCs w:val="20"/>
                <w:lang w:eastAsia="tr-TR"/>
              </w:rPr>
              <w:t>MADDE 20 –</w:t>
            </w:r>
            <w:r w:rsidRPr="00B368CA">
              <w:rPr>
                <w:rFonts w:ascii="Times New Roman" w:eastAsia="Times New Roman" w:hAnsi="Times New Roman" w:cs="Times New Roman"/>
                <w:sz w:val="20"/>
                <w:szCs w:val="20"/>
                <w:lang w:eastAsia="tr-TR"/>
              </w:rPr>
              <w:t> (1) Üniversitede ya da bir başka yükseköğretim kurumundaki bir lisansüstü programda en az bir yarıyılını başarıyla tamamlamış öğrenciler, süresi içinde gerekli belgelerle başvurmak koşuluyla </w:t>
            </w:r>
            <w:proofErr w:type="spellStart"/>
            <w:r w:rsidRPr="00B368CA">
              <w:rPr>
                <w:rFonts w:ascii="Times New Roman" w:eastAsia="Times New Roman" w:hAnsi="Times New Roman" w:cs="Times New Roman"/>
                <w:sz w:val="20"/>
                <w:szCs w:val="20"/>
                <w:lang w:eastAsia="tr-TR"/>
              </w:rPr>
              <w:t>EABDB’nin</w:t>
            </w:r>
            <w:proofErr w:type="spellEnd"/>
            <w:r w:rsidRPr="00B368CA">
              <w:rPr>
                <w:rFonts w:ascii="Times New Roman" w:eastAsia="Times New Roman" w:hAnsi="Times New Roman" w:cs="Times New Roman"/>
                <w:sz w:val="20"/>
                <w:szCs w:val="20"/>
                <w:lang w:eastAsia="tr-TR"/>
              </w:rPr>
              <w:t> önerisi ve ilgili enstitü yönetim kurulunun kararıyla, Üniversitede yürütülen lisansüstü programlara yatay geçiş yoluyla kabul edilebilir. Bu kararda öğrencinin kabul edildiği programdaki ders yükümlülüklerinin hangisinden muaf tutulacağı ve kaç yarıyılı tamamlamış olduğu ayrıca belirtilir. Başvuruların kabul edilebilmesi için ilgili EABD yüksek lisans, doktora öğrenci kontenjanlarının olması, öğrencinin geçiş yapmak istediği lisansüstü programın öğrenci kabul koşullarını geldiği üniversiteye kabulde veya yatay geçiş başvurusu esnasında sağlamış olması gerekir.</w:t>
            </w:r>
          </w:p>
          <w:p w:rsidR="00ED408A" w:rsidRPr="00B368CA" w:rsidRDefault="00ED408A" w:rsidP="00ED408A">
            <w:pPr>
              <w:spacing w:after="0" w:line="240" w:lineRule="atLeast"/>
              <w:ind w:firstLine="566"/>
              <w:jc w:val="both"/>
              <w:rPr>
                <w:rFonts w:ascii="Times New Roman" w:eastAsia="Times New Roman" w:hAnsi="Times New Roman" w:cs="Times New Roman"/>
                <w:sz w:val="20"/>
                <w:szCs w:val="20"/>
                <w:lang w:eastAsia="tr-TR"/>
              </w:rPr>
            </w:pPr>
            <w:r w:rsidRPr="00B368CA">
              <w:rPr>
                <w:rFonts w:ascii="Times New Roman" w:eastAsia="Times New Roman" w:hAnsi="Times New Roman" w:cs="Times New Roman"/>
                <w:sz w:val="20"/>
                <w:szCs w:val="20"/>
                <w:lang w:eastAsia="tr-TR"/>
              </w:rPr>
              <w:t>(2) Üniversite dışındaki bir üniversiteden yatay geçiş yapacak öğrencinin İngilizce bilgisini belgelemesi veya İngilizce yeterlik sınavında başarılı olması gerekir. Bu kapsamda geldiği üniversitenin İngilizce yeterlik sınav sonucu da Üniversite tarafından değerlendirilir. Hukuk programlarına ancak diğer hukuk programlarından yatay geçiş yapılabilir.</w:t>
            </w:r>
          </w:p>
          <w:p w:rsidR="00ED408A" w:rsidRPr="00B368CA" w:rsidRDefault="00ED408A" w:rsidP="00ED408A">
            <w:pPr>
              <w:spacing w:after="0" w:line="240" w:lineRule="atLeast"/>
              <w:ind w:firstLine="566"/>
              <w:jc w:val="both"/>
              <w:rPr>
                <w:rFonts w:ascii="Times New Roman" w:eastAsia="Times New Roman" w:hAnsi="Times New Roman" w:cs="Times New Roman"/>
                <w:sz w:val="20"/>
                <w:szCs w:val="20"/>
                <w:lang w:eastAsia="tr-TR"/>
              </w:rPr>
            </w:pPr>
            <w:r w:rsidRPr="00B368CA">
              <w:rPr>
                <w:rFonts w:ascii="Times New Roman" w:eastAsia="Times New Roman" w:hAnsi="Times New Roman" w:cs="Times New Roman"/>
                <w:sz w:val="20"/>
                <w:szCs w:val="20"/>
                <w:lang w:eastAsia="tr-TR"/>
              </w:rPr>
              <w:t>(3) Yatay geçiş başvuruları, her yarıyılın başında ve akademik takvimde derslerin başlaması için belirtilmiş tarihten önce yapılır.</w:t>
            </w:r>
          </w:p>
          <w:p w:rsidR="00ED408A" w:rsidRPr="00B368CA" w:rsidRDefault="00ED408A" w:rsidP="00ED408A">
            <w:pPr>
              <w:spacing w:after="0" w:line="240" w:lineRule="atLeast"/>
              <w:ind w:firstLine="566"/>
              <w:jc w:val="both"/>
              <w:rPr>
                <w:rFonts w:ascii="Times New Roman" w:eastAsia="Times New Roman" w:hAnsi="Times New Roman" w:cs="Times New Roman"/>
                <w:sz w:val="20"/>
                <w:szCs w:val="20"/>
                <w:lang w:eastAsia="tr-TR"/>
              </w:rPr>
            </w:pPr>
            <w:r w:rsidRPr="00B368CA">
              <w:rPr>
                <w:rFonts w:ascii="Times New Roman" w:eastAsia="Times New Roman" w:hAnsi="Times New Roman" w:cs="Times New Roman"/>
                <w:sz w:val="20"/>
                <w:szCs w:val="20"/>
                <w:lang w:eastAsia="tr-TR"/>
              </w:rPr>
              <w:t>(4) Yatay geçiş yapan öğrenci, bağlı bulunduğu programın gerektirdiği toplam kredinin en az yarısını geçiş yaptığı programdan almak zorundadır. Dönem projesi, seminer, yeterlik sınavı ve tez dersleri yatay geçişte saydırılamaz.</w:t>
            </w:r>
          </w:p>
          <w:p w:rsidR="00ED408A" w:rsidRPr="00B368CA" w:rsidRDefault="00ED408A" w:rsidP="00ED408A">
            <w:pPr>
              <w:spacing w:after="0" w:line="240" w:lineRule="atLeast"/>
              <w:ind w:firstLine="566"/>
              <w:jc w:val="both"/>
              <w:rPr>
                <w:rFonts w:ascii="Times New Roman" w:eastAsia="Times New Roman" w:hAnsi="Times New Roman" w:cs="Times New Roman"/>
                <w:sz w:val="20"/>
                <w:szCs w:val="20"/>
                <w:lang w:eastAsia="tr-TR"/>
              </w:rPr>
            </w:pPr>
            <w:r w:rsidRPr="00B368CA">
              <w:rPr>
                <w:rFonts w:ascii="Times New Roman" w:eastAsia="Times New Roman" w:hAnsi="Times New Roman" w:cs="Times New Roman"/>
                <w:sz w:val="20"/>
                <w:szCs w:val="20"/>
                <w:lang w:eastAsia="tr-TR"/>
              </w:rPr>
              <w:t>(5) Üniversite dışındaki üniversitelerden yatay geçişle gelen öğrencilerin daha önce almış oldukları ve ders yüküne sayılan derslerin notu 100'lük tabana çevrilip, 22 </w:t>
            </w:r>
            <w:proofErr w:type="spellStart"/>
            <w:r w:rsidRPr="00B368CA">
              <w:rPr>
                <w:rFonts w:ascii="Times New Roman" w:eastAsia="Times New Roman" w:hAnsi="Times New Roman" w:cs="Times New Roman"/>
                <w:sz w:val="20"/>
                <w:szCs w:val="20"/>
                <w:lang w:eastAsia="tr-TR"/>
              </w:rPr>
              <w:t>nci</w:t>
            </w:r>
            <w:proofErr w:type="spellEnd"/>
            <w:r w:rsidRPr="00B368CA">
              <w:rPr>
                <w:rFonts w:ascii="Times New Roman" w:eastAsia="Times New Roman" w:hAnsi="Times New Roman" w:cs="Times New Roman"/>
                <w:sz w:val="20"/>
                <w:szCs w:val="20"/>
                <w:lang w:eastAsia="tr-TR"/>
              </w:rPr>
              <w:t> maddedeki tablo kullanılarak öğrencinin not belgesine işlenir.</w:t>
            </w:r>
          </w:p>
          <w:p w:rsidR="002A439B" w:rsidRPr="00ED408A" w:rsidRDefault="00ED408A" w:rsidP="00ED408A">
            <w:pPr>
              <w:spacing w:after="0" w:line="240" w:lineRule="atLeast"/>
              <w:ind w:firstLine="566"/>
              <w:jc w:val="both"/>
              <w:rPr>
                <w:rFonts w:ascii="Times New Roman" w:eastAsia="Times New Roman" w:hAnsi="Times New Roman" w:cs="Times New Roman"/>
                <w:sz w:val="16"/>
                <w:szCs w:val="16"/>
                <w:lang w:eastAsia="tr-TR"/>
              </w:rPr>
            </w:pPr>
            <w:r w:rsidRPr="00B368CA">
              <w:rPr>
                <w:rFonts w:ascii="Times New Roman" w:eastAsia="Times New Roman" w:hAnsi="Times New Roman" w:cs="Times New Roman"/>
                <w:sz w:val="20"/>
                <w:szCs w:val="20"/>
                <w:lang w:eastAsia="tr-TR"/>
              </w:rPr>
              <w:t>(6) Yatay geçiş intibak işlemlerinde 24 üncü madde hükümleri dikkate alınır.</w:t>
            </w:r>
          </w:p>
        </w:tc>
      </w:tr>
    </w:tbl>
    <w:p w:rsidR="00761903" w:rsidRPr="007D4201" w:rsidRDefault="00761903" w:rsidP="007D4201">
      <w:pPr>
        <w:spacing w:after="0" w:line="240" w:lineRule="auto"/>
        <w:rPr>
          <w:rFonts w:ascii="Times New Roman" w:hAnsi="Times New Roman" w:cs="Times New Roman"/>
          <w:sz w:val="24"/>
          <w:szCs w:val="24"/>
        </w:rPr>
      </w:pPr>
    </w:p>
    <w:sectPr w:rsidR="00761903" w:rsidRPr="007D4201" w:rsidSect="007D4201">
      <w:headerReference w:type="default" r:id="rId9"/>
      <w:pgSz w:w="11906" w:h="16838"/>
      <w:pgMar w:top="709" w:right="140" w:bottom="709" w:left="1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7A1" w:rsidRDefault="004667A1" w:rsidP="00B421B4">
      <w:pPr>
        <w:spacing w:after="0" w:line="240" w:lineRule="auto"/>
      </w:pPr>
      <w:r>
        <w:separator/>
      </w:r>
    </w:p>
  </w:endnote>
  <w:endnote w:type="continuationSeparator" w:id="0">
    <w:p w:rsidR="004667A1" w:rsidRDefault="004667A1" w:rsidP="00B4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7A1" w:rsidRDefault="004667A1" w:rsidP="00B421B4">
      <w:pPr>
        <w:spacing w:after="0" w:line="240" w:lineRule="auto"/>
      </w:pPr>
      <w:r>
        <w:separator/>
      </w:r>
    </w:p>
  </w:footnote>
  <w:footnote w:type="continuationSeparator" w:id="0">
    <w:p w:rsidR="004667A1" w:rsidRDefault="004667A1" w:rsidP="00B42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B4" w:rsidRPr="007A73F1" w:rsidRDefault="00B421B4" w:rsidP="00B421B4">
    <w:pPr>
      <w:pStyle w:val="stbilgi0"/>
      <w:ind w:right="425"/>
      <w:jc w:val="right"/>
      <w:rPr>
        <w:rFonts w:ascii="Times New Roman" w:hAnsi="Times New Roman"/>
        <w:b/>
        <w:color w:val="FF0000"/>
        <w:sz w:val="24"/>
        <w:szCs w:val="22"/>
        <w:lang w:val="tr-TR"/>
      </w:rPr>
    </w:pPr>
    <w:r>
      <w:rPr>
        <w:rFonts w:ascii="Times New Roman" w:hAnsi="Times New Roman"/>
        <w:b/>
        <w:color w:val="FF0000"/>
        <w:sz w:val="24"/>
        <w:szCs w:val="22"/>
        <w:lang w:val="tr-TR"/>
      </w:rPr>
      <w:t>LE</w:t>
    </w:r>
    <w:r w:rsidRPr="007A73F1">
      <w:rPr>
        <w:rFonts w:ascii="Times New Roman" w:hAnsi="Times New Roman"/>
        <w:b/>
        <w:color w:val="FF0000"/>
        <w:sz w:val="24"/>
        <w:szCs w:val="22"/>
        <w:lang w:val="tr-TR"/>
      </w:rPr>
      <w:t xml:space="preserve">E-FORM </w:t>
    </w:r>
    <w:r>
      <w:rPr>
        <w:rFonts w:ascii="Times New Roman" w:hAnsi="Times New Roman"/>
        <w:b/>
        <w:color w:val="FF0000"/>
        <w:sz w:val="24"/>
        <w:szCs w:val="22"/>
        <w:lang w:val="tr-TR"/>
      </w:rPr>
      <w:t>1</w:t>
    </w:r>
    <w:r w:rsidRPr="007A73F1">
      <w:rPr>
        <w:rFonts w:ascii="Times New Roman" w:hAnsi="Times New Roman"/>
        <w:b/>
        <w:color w:val="FF0000"/>
        <w:sz w:val="24"/>
        <w:szCs w:val="22"/>
        <w:lang w:val="tr-TR"/>
      </w:rPr>
      <w:t>7</w:t>
    </w:r>
  </w:p>
  <w:p w:rsidR="00B421B4" w:rsidRDefault="00B421B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703DA"/>
    <w:multiLevelType w:val="hybridMultilevel"/>
    <w:tmpl w:val="8742822A"/>
    <w:lvl w:ilvl="0" w:tplc="62FCB9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B6"/>
    <w:rsid w:val="00072472"/>
    <w:rsid w:val="000C6792"/>
    <w:rsid w:val="001B4018"/>
    <w:rsid w:val="001E12E6"/>
    <w:rsid w:val="002400D2"/>
    <w:rsid w:val="002A439B"/>
    <w:rsid w:val="00390EDF"/>
    <w:rsid w:val="003A4418"/>
    <w:rsid w:val="003D01AE"/>
    <w:rsid w:val="003E562D"/>
    <w:rsid w:val="003F43A8"/>
    <w:rsid w:val="004667A1"/>
    <w:rsid w:val="00472416"/>
    <w:rsid w:val="004751F1"/>
    <w:rsid w:val="005869B1"/>
    <w:rsid w:val="005C3666"/>
    <w:rsid w:val="00661473"/>
    <w:rsid w:val="006B262B"/>
    <w:rsid w:val="00761903"/>
    <w:rsid w:val="007D4201"/>
    <w:rsid w:val="00820DD3"/>
    <w:rsid w:val="00840ECC"/>
    <w:rsid w:val="008A68E0"/>
    <w:rsid w:val="008D6C7C"/>
    <w:rsid w:val="0093539D"/>
    <w:rsid w:val="00997B81"/>
    <w:rsid w:val="00A46A81"/>
    <w:rsid w:val="00A71A31"/>
    <w:rsid w:val="00A8708E"/>
    <w:rsid w:val="00A87239"/>
    <w:rsid w:val="00B0231D"/>
    <w:rsid w:val="00B26607"/>
    <w:rsid w:val="00B368CA"/>
    <w:rsid w:val="00B421B4"/>
    <w:rsid w:val="00B96AB5"/>
    <w:rsid w:val="00BA379A"/>
    <w:rsid w:val="00BB700B"/>
    <w:rsid w:val="00BD002D"/>
    <w:rsid w:val="00BD65F3"/>
    <w:rsid w:val="00D23E59"/>
    <w:rsid w:val="00D65C7C"/>
    <w:rsid w:val="00ED408A"/>
    <w:rsid w:val="00FC1BB6"/>
    <w:rsid w:val="00FD64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A7691"/>
  <w15:chartTrackingRefBased/>
  <w15:docId w15:val="{4FA40AA7-F26E-45B2-8330-5AE7784F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0231D"/>
    <w:rPr>
      <w:color w:val="808080"/>
    </w:rPr>
  </w:style>
  <w:style w:type="paragraph" w:styleId="ListeParagraf">
    <w:name w:val="List Paragraph"/>
    <w:basedOn w:val="Normal"/>
    <w:uiPriority w:val="34"/>
    <w:qFormat/>
    <w:rsid w:val="0093539D"/>
    <w:pPr>
      <w:ind w:left="720"/>
      <w:contextualSpacing/>
    </w:pPr>
  </w:style>
  <w:style w:type="paragraph" w:styleId="stBilgi">
    <w:name w:val="header"/>
    <w:basedOn w:val="Normal"/>
    <w:link w:val="stBilgiChar"/>
    <w:uiPriority w:val="99"/>
    <w:unhideWhenUsed/>
    <w:rsid w:val="00B421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21B4"/>
  </w:style>
  <w:style w:type="paragraph" w:styleId="AltBilgi">
    <w:name w:val="footer"/>
    <w:basedOn w:val="Normal"/>
    <w:link w:val="AltBilgiChar"/>
    <w:uiPriority w:val="99"/>
    <w:unhideWhenUsed/>
    <w:rsid w:val="00B421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21B4"/>
  </w:style>
  <w:style w:type="paragraph" w:customStyle="1" w:styleId="stbilgi0">
    <w:name w:val="Üstbilgi"/>
    <w:basedOn w:val="Normal"/>
    <w:rsid w:val="00B421B4"/>
    <w:pPr>
      <w:tabs>
        <w:tab w:val="center" w:pos="4536"/>
        <w:tab w:val="right" w:pos="9072"/>
      </w:tabs>
      <w:spacing w:after="0" w:line="240" w:lineRule="auto"/>
    </w:pPr>
    <w:rPr>
      <w:rFonts w:ascii="Arial" w:eastAsia="Times New Roman" w:hAnsi="Arial"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0F187-4396-4C6A-B28A-33FAE78D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CANKAYA</dc:creator>
  <cp:keywords/>
  <dc:description/>
  <cp:lastModifiedBy>cankaya</cp:lastModifiedBy>
  <cp:revision>2</cp:revision>
  <dcterms:created xsi:type="dcterms:W3CDTF">2024-12-20T08:11:00Z</dcterms:created>
  <dcterms:modified xsi:type="dcterms:W3CDTF">2024-12-20T08:11:00Z</dcterms:modified>
</cp:coreProperties>
</file>