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1344"/>
        <w:gridCol w:w="9146"/>
      </w:tblGrid>
      <w:tr w:rsidR="009516FC" w:rsidRPr="003A07B6" w:rsidTr="009A7D1A">
        <w:trPr>
          <w:trHeight w:val="1340"/>
        </w:trPr>
        <w:tc>
          <w:tcPr>
            <w:tcW w:w="1350" w:type="dxa"/>
            <w:shd w:val="clear" w:color="auto" w:fill="F2F2F2"/>
            <w:vAlign w:val="center"/>
          </w:tcPr>
          <w:p w:rsidR="009516FC" w:rsidRPr="003A07B6" w:rsidRDefault="005A58D4" w:rsidP="009516FC">
            <w:pPr>
              <w:pStyle w:val="Balk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tr-TR" w:eastAsia="tr-TR"/>
              </w:rPr>
              <w:drawing>
                <wp:inline distT="0" distB="0" distL="0" distR="0">
                  <wp:extent cx="714375" cy="714375"/>
                  <wp:effectExtent l="0" t="0" r="0" b="0"/>
                  <wp:docPr id="3" name="Resim 3" descr="C:\Users\CANKAYA\Desktop\FBE\web sitesi slider\ilan fbe sitesi tr\Tanıtıma Yaptırılmadan Önceki Yapılanlar\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NKAYA\Desktop\FBE\web sitesi slider\ilan fbe sitesi tr\Tanıtıma Yaptırılmadan Önceki Yapılanlar\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shd w:val="clear" w:color="auto" w:fill="F2F2F2"/>
            <w:vAlign w:val="center"/>
          </w:tcPr>
          <w:p w:rsidR="009516FC" w:rsidRPr="003A07B6" w:rsidRDefault="009516FC" w:rsidP="003A07B6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A07B6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ÇANKAYA</w:t>
            </w:r>
            <w:r w:rsidR="00C6452D" w:rsidRPr="003A07B6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</w:t>
            </w:r>
            <w:r w:rsidR="003B4217" w:rsidRPr="003A07B6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UNIVERSITY</w:t>
            </w:r>
          </w:p>
          <w:p w:rsidR="009516FC" w:rsidRPr="003A07B6" w:rsidRDefault="005A58D4" w:rsidP="003A07B6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Graduate School</w:t>
            </w:r>
          </w:p>
          <w:p w:rsidR="009516FC" w:rsidRPr="003A07B6" w:rsidRDefault="00E624C9" w:rsidP="003A07B6">
            <w:pPr>
              <w:pStyle w:val="Balk1"/>
              <w:spacing w:before="120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da-DK"/>
              </w:rPr>
            </w:pPr>
            <w:r w:rsidRPr="003A07B6">
              <w:rPr>
                <w:rFonts w:ascii="Times New Roman" w:hAnsi="Times New Roman"/>
                <w:b/>
                <w:color w:val="000000"/>
                <w:sz w:val="26"/>
                <w:szCs w:val="26"/>
                <w:lang w:val="da-DK"/>
              </w:rPr>
              <w:t xml:space="preserve">Similarity </w:t>
            </w:r>
            <w:r w:rsidR="003B4217" w:rsidRPr="003A07B6">
              <w:rPr>
                <w:rFonts w:ascii="Times New Roman" w:hAnsi="Times New Roman"/>
                <w:b/>
                <w:color w:val="000000"/>
                <w:sz w:val="26"/>
                <w:szCs w:val="26"/>
                <w:lang w:val="da-DK"/>
              </w:rPr>
              <w:t xml:space="preserve">Check </w:t>
            </w:r>
            <w:r w:rsidRPr="003A07B6">
              <w:rPr>
                <w:rFonts w:ascii="Times New Roman" w:hAnsi="Times New Roman"/>
                <w:b/>
                <w:color w:val="000000"/>
                <w:sz w:val="26"/>
                <w:szCs w:val="26"/>
                <w:lang w:val="da-DK"/>
              </w:rPr>
              <w:t>Report</w:t>
            </w:r>
            <w:r w:rsidR="003B4217" w:rsidRPr="003A07B6">
              <w:rPr>
                <w:rFonts w:ascii="Times New Roman" w:hAnsi="Times New Roman"/>
                <w:b/>
                <w:color w:val="000000"/>
                <w:sz w:val="26"/>
                <w:szCs w:val="26"/>
                <w:lang w:val="da-DK"/>
              </w:rPr>
              <w:t xml:space="preserve"> for Master</w:t>
            </w:r>
            <w:r w:rsidRPr="003A07B6">
              <w:rPr>
                <w:rFonts w:ascii="Times New Roman" w:hAnsi="Times New Roman"/>
                <w:b/>
                <w:color w:val="000000"/>
                <w:sz w:val="26"/>
                <w:szCs w:val="26"/>
                <w:lang w:val="da-DK"/>
              </w:rPr>
              <w:t>’s</w:t>
            </w:r>
            <w:r w:rsidR="003B4217" w:rsidRPr="003A07B6">
              <w:rPr>
                <w:rFonts w:ascii="Times New Roman" w:hAnsi="Times New Roman"/>
                <w:b/>
                <w:color w:val="000000"/>
                <w:sz w:val="26"/>
                <w:szCs w:val="26"/>
                <w:lang w:val="da-DK"/>
              </w:rPr>
              <w:t xml:space="preserve"> and </w:t>
            </w:r>
            <w:r w:rsidR="00852FB7" w:rsidRPr="003A07B6">
              <w:rPr>
                <w:rFonts w:ascii="Times New Roman" w:hAnsi="Times New Roman"/>
                <w:b/>
                <w:color w:val="000000"/>
                <w:sz w:val="26"/>
                <w:szCs w:val="26"/>
                <w:lang w:val="da-DK"/>
              </w:rPr>
              <w:t>Ph</w:t>
            </w:r>
            <w:r w:rsidR="003A07B6" w:rsidRPr="003A07B6">
              <w:rPr>
                <w:rFonts w:ascii="Times New Roman" w:hAnsi="Times New Roman"/>
                <w:b/>
                <w:color w:val="000000"/>
                <w:sz w:val="26"/>
                <w:szCs w:val="26"/>
                <w:lang w:val="da-DK"/>
              </w:rPr>
              <w:t>.</w:t>
            </w:r>
            <w:r w:rsidRPr="003A07B6">
              <w:rPr>
                <w:rFonts w:ascii="Times New Roman" w:hAnsi="Times New Roman"/>
                <w:b/>
                <w:color w:val="000000"/>
                <w:sz w:val="26"/>
                <w:szCs w:val="26"/>
                <w:lang w:val="da-DK"/>
              </w:rPr>
              <w:t>D</w:t>
            </w:r>
            <w:r w:rsidR="003B4217" w:rsidRPr="003A07B6">
              <w:rPr>
                <w:rFonts w:ascii="Times New Roman" w:hAnsi="Times New Roman"/>
                <w:b/>
                <w:color w:val="000000"/>
                <w:sz w:val="26"/>
                <w:szCs w:val="26"/>
                <w:lang w:val="da-DK"/>
              </w:rPr>
              <w:t xml:space="preserve"> Thesis</w:t>
            </w:r>
          </w:p>
        </w:tc>
      </w:tr>
    </w:tbl>
    <w:p w:rsidR="009516FC" w:rsidRPr="003A07B6" w:rsidRDefault="009516FC">
      <w:pPr>
        <w:rPr>
          <w:rFonts w:ascii="Times New Roman" w:hAnsi="Times New Roman"/>
          <w:lang w:val="da-DK"/>
        </w:rPr>
      </w:pPr>
    </w:p>
    <w:p w:rsidR="00E3626D" w:rsidRPr="003A07B6" w:rsidRDefault="00E3626D" w:rsidP="00E3626D">
      <w:pPr>
        <w:ind w:left="-113"/>
        <w:jc w:val="both"/>
        <w:rPr>
          <w:rFonts w:ascii="Times New Roman" w:hAnsi="Times New Roman"/>
          <w:sz w:val="18"/>
          <w:szCs w:val="18"/>
          <w:lang w:val="tr-TR"/>
        </w:rPr>
      </w:pPr>
    </w:p>
    <w:p w:rsidR="00B97B8A" w:rsidRPr="003A07B6" w:rsidRDefault="00B97B8A" w:rsidP="00D05134">
      <w:pPr>
        <w:ind w:left="-113"/>
        <w:jc w:val="both"/>
        <w:rPr>
          <w:rFonts w:ascii="Times New Roman" w:hAnsi="Times New Roman"/>
          <w:sz w:val="18"/>
          <w:szCs w:val="18"/>
          <w:lang w:val="da-DK"/>
        </w:rPr>
      </w:pPr>
    </w:p>
    <w:p w:rsidR="0055604B" w:rsidRPr="00812B6B" w:rsidRDefault="00946FA2" w:rsidP="00D05134">
      <w:pPr>
        <w:ind w:left="-113"/>
        <w:jc w:val="both"/>
        <w:rPr>
          <w:rFonts w:ascii="Times New Roman" w:hAnsi="Times New Roman"/>
          <w:b/>
          <w:i/>
          <w:sz w:val="24"/>
          <w:szCs w:val="24"/>
          <w:lang w:val="da-DK"/>
        </w:rPr>
      </w:pPr>
      <w:r>
        <w:rPr>
          <w:rFonts w:ascii="Times New Roman" w:hAnsi="Times New Roman"/>
          <w:b/>
          <w:sz w:val="24"/>
          <w:szCs w:val="24"/>
          <w:lang w:val="da-DK"/>
        </w:rPr>
        <w:t>PART</w:t>
      </w:r>
      <w:r w:rsidR="0053522A" w:rsidRPr="003A07B6">
        <w:rPr>
          <w:rFonts w:ascii="Times New Roman" w:hAnsi="Times New Roman"/>
          <w:b/>
          <w:sz w:val="24"/>
          <w:szCs w:val="24"/>
          <w:lang w:val="da-DK"/>
        </w:rPr>
        <w:t xml:space="preserve"> I</w:t>
      </w:r>
      <w:r w:rsidR="00E64F38">
        <w:rPr>
          <w:rFonts w:ascii="Times New Roman" w:hAnsi="Times New Roman"/>
          <w:b/>
          <w:sz w:val="24"/>
          <w:szCs w:val="24"/>
          <w:lang w:val="da-DK"/>
        </w:rPr>
        <w:t>.</w:t>
      </w:r>
      <w:r w:rsidR="007770F6" w:rsidRPr="003A07B6">
        <w:rPr>
          <w:rFonts w:ascii="Times New Roman" w:hAnsi="Times New Roman"/>
          <w:b/>
          <w:sz w:val="24"/>
          <w:szCs w:val="24"/>
          <w:lang w:val="da-DK"/>
        </w:rPr>
        <w:t xml:space="preserve"> </w:t>
      </w:r>
      <w:r w:rsidR="003A07B6" w:rsidRPr="003A07B6">
        <w:rPr>
          <w:rFonts w:ascii="Times New Roman" w:hAnsi="Times New Roman"/>
          <w:b/>
          <w:sz w:val="24"/>
          <w:szCs w:val="24"/>
          <w:lang w:val="da-DK"/>
        </w:rPr>
        <w:t xml:space="preserve">  </w:t>
      </w:r>
      <w:r w:rsidR="0053522A" w:rsidRPr="00812B6B">
        <w:rPr>
          <w:rFonts w:ascii="Times New Roman" w:hAnsi="Times New Roman"/>
          <w:b/>
          <w:i/>
          <w:sz w:val="24"/>
          <w:szCs w:val="24"/>
          <w:lang w:val="da-DK"/>
        </w:rPr>
        <w:t>(T</w:t>
      </w:r>
      <w:r w:rsidR="007770F6" w:rsidRPr="00812B6B">
        <w:rPr>
          <w:rFonts w:ascii="Times New Roman" w:hAnsi="Times New Roman"/>
          <w:b/>
          <w:i/>
          <w:sz w:val="24"/>
          <w:szCs w:val="24"/>
          <w:lang w:val="da-DK"/>
        </w:rPr>
        <w:t>o be filled by the student</w:t>
      </w:r>
      <w:r w:rsidR="0053522A" w:rsidRPr="00812B6B">
        <w:rPr>
          <w:rFonts w:ascii="Times New Roman" w:hAnsi="Times New Roman"/>
          <w:b/>
          <w:i/>
          <w:sz w:val="24"/>
          <w:szCs w:val="24"/>
          <w:lang w:val="da-DK"/>
        </w:rPr>
        <w:t>)</w:t>
      </w:r>
    </w:p>
    <w:p w:rsidR="004D3CB9" w:rsidRPr="003A07B6" w:rsidRDefault="004D3CB9" w:rsidP="007406EC">
      <w:pPr>
        <w:tabs>
          <w:tab w:val="left" w:pos="851"/>
        </w:tabs>
        <w:spacing w:after="60"/>
        <w:ind w:left="-57"/>
        <w:jc w:val="both"/>
        <w:rPr>
          <w:rFonts w:ascii="Times New Roman" w:hAnsi="Times New Roman"/>
          <w:b/>
          <w:i/>
          <w:sz w:val="24"/>
          <w:szCs w:val="24"/>
          <w:lang w:val="da-DK"/>
        </w:rPr>
      </w:pPr>
    </w:p>
    <w:tbl>
      <w:tblPr>
        <w:tblW w:w="105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2126"/>
        <w:gridCol w:w="709"/>
        <w:gridCol w:w="1134"/>
        <w:gridCol w:w="1388"/>
        <w:gridCol w:w="2444"/>
      </w:tblGrid>
      <w:tr w:rsidR="004F4126" w:rsidRPr="003A07B6" w:rsidTr="004F4126">
        <w:trPr>
          <w:cantSplit/>
          <w:trHeight w:val="348"/>
        </w:trPr>
        <w:tc>
          <w:tcPr>
            <w:tcW w:w="2723" w:type="dxa"/>
            <w:vMerge w:val="restart"/>
            <w:tcBorders>
              <w:right w:val="nil"/>
            </w:tcBorders>
            <w:shd w:val="pct15" w:color="000000" w:fill="FFFFFF"/>
            <w:vAlign w:val="center"/>
          </w:tcPr>
          <w:p w:rsidR="004F4126" w:rsidRPr="00FD53C1" w:rsidRDefault="004F4126" w:rsidP="004D3CB9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FD53C1">
              <w:rPr>
                <w:rFonts w:ascii="Times New Roman" w:hAnsi="Times New Roman"/>
                <w:b/>
                <w:sz w:val="22"/>
                <w:szCs w:val="24"/>
              </w:rPr>
              <w:t>Student ID Number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4F4126" w:rsidRPr="00FD53C1" w:rsidRDefault="004F4126" w:rsidP="004D3CB9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4F4126" w:rsidRPr="00FD53C1" w:rsidRDefault="004F4126" w:rsidP="007770F6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FD53C1">
              <w:rPr>
                <w:rFonts w:ascii="Times New Roman" w:hAnsi="Times New Roman"/>
                <w:b/>
                <w:sz w:val="22"/>
                <w:szCs w:val="24"/>
              </w:rPr>
              <w:t>Students Name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: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26" w:rsidRPr="00FD53C1" w:rsidRDefault="004F4126" w:rsidP="007770F6">
            <w:pPr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4F4126" w:rsidRPr="003A07B6" w:rsidTr="004F4126">
        <w:trPr>
          <w:cantSplit/>
          <w:trHeight w:val="466"/>
        </w:trPr>
        <w:tc>
          <w:tcPr>
            <w:tcW w:w="2723" w:type="dxa"/>
            <w:vMerge/>
            <w:tcBorders>
              <w:right w:val="nil"/>
            </w:tcBorders>
            <w:shd w:val="pct15" w:color="000000" w:fill="FFFFFF"/>
            <w:vAlign w:val="center"/>
          </w:tcPr>
          <w:p w:rsidR="004F4126" w:rsidRPr="00FD53C1" w:rsidRDefault="004F4126" w:rsidP="004D3CB9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</w:tcMar>
          </w:tcPr>
          <w:p w:rsidR="004F4126" w:rsidRPr="00FD53C1" w:rsidRDefault="004F4126" w:rsidP="004D3CB9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4F4126" w:rsidRPr="005A58D4" w:rsidRDefault="004F4126" w:rsidP="005A58D4">
            <w:pPr>
              <w:rPr>
                <w:sz w:val="22"/>
                <w:szCs w:val="22"/>
              </w:rPr>
            </w:pPr>
            <w:r w:rsidRPr="00FD53C1">
              <w:rPr>
                <w:rFonts w:ascii="Times New Roman" w:hAnsi="Times New Roman"/>
                <w:b/>
                <w:sz w:val="22"/>
                <w:szCs w:val="24"/>
              </w:rPr>
              <w:t>Program Name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: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-1851478679"/>
              <w:placeholder>
                <w:docPart w:val="FCB8C2B06C2C4017AE539D3675861966"/>
              </w:placeholder>
              <w:showingPlcHdr/>
              <w:dropDownList>
                <w:listItem w:value="Bir öğe seçin."/>
                <w:listItem w:displayText="City and Regional Planning (Ph.D.)" w:value="City and Regional Planning (Ph.D.)"/>
                <w:listItem w:displayText="Civil Engineering" w:value="Civil Engineering"/>
                <w:listItem w:displayText="Computer Engineering" w:value="Computer Engineering"/>
                <w:listItem w:displayText="Computer Sciences and Engineering (Ph.D.)" w:value="Computer Sciences and Engineering (Ph.D.)"/>
                <w:listItem w:displayText="Design (Ph.D.)" w:value="Design (Ph.D.)"/>
                <w:listItem w:displayText="Electrical-Electronics Engineering" w:value="Electrical-Electronics Engineering"/>
                <w:listItem w:displayText="English Lit. and Cultural Studies" w:value="English Lit. and Cultural Studies"/>
                <w:listItem w:displayText="English Lit. and Cultural Studies (Ph.D.)" w:value="English Lit. and Cultural Studies (Ph.D.)"/>
                <w:listItem w:displayText="Financal Economics" w:value="Financal Economics"/>
                <w:listItem w:displayText="Industrial Engineering" w:value="Industrial Engineering"/>
                <w:listItem w:displayText="Information Technologies" w:value="Information Technologies"/>
                <w:listItem w:displayText="Interior Architecture" w:value="Interior Architecture"/>
                <w:listItem w:displayText="International Trade and Finance" w:value="International Trade and Finance"/>
                <w:listItem w:displayText="Master’s in Business Adm. (MBA)" w:value="Master’s in Business Adm. (MBA)"/>
                <w:listItem w:displayText="Mathematics" w:value="Mathematics"/>
                <w:listItem w:displayText="Mechanical Engineering" w:value="Mechanical Engineering"/>
                <w:listItem w:displayText="Mechanical Engineering (Ph.D.)" w:value="Mechanical Engineering (Ph.D.)"/>
                <w:listItem w:displayText="Mechatronics Engineering" w:value="Mechatronics Engineering"/>
                <w:listItem w:displayText="Micro and Nano Technologies" w:value="Micro and Nano Technologies"/>
                <w:listItem w:displayText="Psychology" w:value="Psychology"/>
              </w:dropDownList>
            </w:sdtPr>
            <w:sdtContent>
              <w:p w:rsidR="004F4126" w:rsidRPr="00A639FC" w:rsidRDefault="00A639FC" w:rsidP="004F4126">
                <w:r w:rsidRPr="00A639FC">
                  <w:rPr>
                    <w:rFonts w:ascii="Times New Roman" w:hAnsi="Times New Roman"/>
                    <w:b/>
                    <w:sz w:val="22"/>
                    <w:szCs w:val="22"/>
                  </w:rPr>
                  <w:t>Choose Program</w:t>
                </w:r>
              </w:p>
            </w:sdtContent>
          </w:sdt>
          <w:p w:rsidR="004F4126" w:rsidRPr="005A58D4" w:rsidRDefault="004F4126" w:rsidP="005A58D4">
            <w:pPr>
              <w:rPr>
                <w:sz w:val="22"/>
                <w:szCs w:val="22"/>
              </w:rPr>
            </w:pPr>
          </w:p>
        </w:tc>
      </w:tr>
      <w:tr w:rsidR="004D3CB9" w:rsidRPr="003A07B6" w:rsidTr="004F4126">
        <w:trPr>
          <w:cantSplit/>
          <w:trHeight w:val="549"/>
        </w:trPr>
        <w:tc>
          <w:tcPr>
            <w:tcW w:w="2723" w:type="dxa"/>
            <w:shd w:val="pct15" w:color="000000" w:fill="FFFFFF"/>
            <w:vAlign w:val="center"/>
          </w:tcPr>
          <w:p w:rsidR="004D3CB9" w:rsidRPr="00FD53C1" w:rsidRDefault="00E3626D" w:rsidP="004D3CB9">
            <w:pPr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FD53C1">
              <w:rPr>
                <w:rFonts w:ascii="Times New Roman" w:hAnsi="Times New Roman"/>
                <w:b/>
                <w:sz w:val="22"/>
                <w:szCs w:val="24"/>
              </w:rPr>
              <w:t>Title of the Thesis</w:t>
            </w:r>
            <w:r w:rsidR="00FD53C1">
              <w:rPr>
                <w:rFonts w:ascii="Times New Roman" w:hAnsi="Times New Roman"/>
                <w:b/>
                <w:sz w:val="22"/>
                <w:szCs w:val="24"/>
              </w:rPr>
              <w:t>:</w:t>
            </w:r>
          </w:p>
        </w:tc>
        <w:tc>
          <w:tcPr>
            <w:tcW w:w="7801" w:type="dxa"/>
            <w:gridSpan w:val="5"/>
            <w:vAlign w:val="center"/>
          </w:tcPr>
          <w:p w:rsidR="004D3CB9" w:rsidRPr="00FD53C1" w:rsidRDefault="004D3CB9" w:rsidP="004D3CB9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53522A" w:rsidRPr="003A07B6" w:rsidTr="004F4126">
        <w:trPr>
          <w:cantSplit/>
          <w:trHeight w:val="454"/>
        </w:trPr>
        <w:tc>
          <w:tcPr>
            <w:tcW w:w="2723" w:type="dxa"/>
            <w:tcBorders>
              <w:bottom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53522A" w:rsidRPr="00FD53C1" w:rsidRDefault="0053522A" w:rsidP="008274BE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FD53C1">
              <w:rPr>
                <w:rFonts w:ascii="Times New Roman" w:hAnsi="Times New Roman"/>
                <w:b/>
                <w:sz w:val="22"/>
                <w:szCs w:val="24"/>
              </w:rPr>
              <w:t>The Thesis Defense Date</w:t>
            </w:r>
            <w:r w:rsidR="00FD53C1">
              <w:rPr>
                <w:rFonts w:ascii="Times New Roman" w:hAnsi="Times New Roman"/>
                <w:b/>
                <w:sz w:val="22"/>
                <w:szCs w:val="24"/>
              </w:rPr>
              <w:t>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53522A" w:rsidRPr="00FD53C1" w:rsidRDefault="0053522A" w:rsidP="004D3CB9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53522A" w:rsidRPr="00FD53C1" w:rsidRDefault="0053522A" w:rsidP="004D3CB9">
            <w:pPr>
              <w:rPr>
                <w:rFonts w:ascii="Times New Roman" w:hAnsi="Times New Roman"/>
                <w:sz w:val="22"/>
                <w:szCs w:val="24"/>
              </w:rPr>
            </w:pPr>
            <w:r w:rsidRPr="00FD53C1">
              <w:rPr>
                <w:rFonts w:ascii="Times New Roman" w:hAnsi="Times New Roman"/>
                <w:b/>
                <w:sz w:val="22"/>
                <w:szCs w:val="24"/>
              </w:rPr>
              <w:t>The date of previous defense if any</w:t>
            </w:r>
            <w:r w:rsidR="00FD53C1">
              <w:rPr>
                <w:rFonts w:ascii="Times New Roman" w:hAnsi="Times New Roman"/>
                <w:b/>
                <w:sz w:val="22"/>
                <w:szCs w:val="24"/>
              </w:rPr>
              <w:t>: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3522A" w:rsidRPr="003A07B6" w:rsidRDefault="0053522A" w:rsidP="004D3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604B" w:rsidRDefault="0055604B" w:rsidP="004D3CB9">
      <w:pPr>
        <w:ind w:left="-113"/>
        <w:jc w:val="both"/>
        <w:rPr>
          <w:rFonts w:ascii="Times New Roman" w:hAnsi="Times New Roman"/>
          <w:sz w:val="24"/>
          <w:szCs w:val="24"/>
        </w:rPr>
      </w:pPr>
    </w:p>
    <w:p w:rsidR="009D17A6" w:rsidRPr="003A07B6" w:rsidRDefault="009D17A6" w:rsidP="004D3CB9">
      <w:pPr>
        <w:ind w:left="-113"/>
        <w:jc w:val="both"/>
        <w:rPr>
          <w:rFonts w:ascii="Times New Roman" w:hAnsi="Times New Roman"/>
          <w:sz w:val="24"/>
          <w:szCs w:val="24"/>
        </w:rPr>
      </w:pPr>
    </w:p>
    <w:p w:rsidR="00544D02" w:rsidRPr="003A07B6" w:rsidRDefault="00946FA2" w:rsidP="00544D02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da-DK"/>
        </w:rPr>
        <w:t>PART</w:t>
      </w:r>
      <w:r w:rsidR="00544D02" w:rsidRPr="003A07B6">
        <w:rPr>
          <w:rFonts w:ascii="Times New Roman" w:hAnsi="Times New Roman"/>
          <w:b/>
          <w:sz w:val="24"/>
          <w:szCs w:val="24"/>
        </w:rPr>
        <w:t xml:space="preserve"> II</w:t>
      </w:r>
      <w:r w:rsidR="00544D02">
        <w:rPr>
          <w:rFonts w:ascii="Times New Roman" w:hAnsi="Times New Roman"/>
          <w:b/>
          <w:sz w:val="24"/>
          <w:szCs w:val="24"/>
        </w:rPr>
        <w:t>.</w:t>
      </w:r>
      <w:r w:rsidR="00544D02" w:rsidRPr="003A07B6">
        <w:rPr>
          <w:rFonts w:ascii="Times New Roman" w:hAnsi="Times New Roman"/>
          <w:b/>
          <w:sz w:val="24"/>
          <w:szCs w:val="24"/>
        </w:rPr>
        <w:t xml:space="preserve"> </w:t>
      </w:r>
      <w:r w:rsidR="00BC24CD">
        <w:rPr>
          <w:rFonts w:ascii="Times New Roman" w:hAnsi="Times New Roman"/>
          <w:b/>
          <w:i/>
          <w:sz w:val="24"/>
          <w:szCs w:val="24"/>
        </w:rPr>
        <w:t>(To be filled by the s</w:t>
      </w:r>
      <w:r w:rsidR="00544D02" w:rsidRPr="003A07B6">
        <w:rPr>
          <w:rFonts w:ascii="Times New Roman" w:hAnsi="Times New Roman"/>
          <w:b/>
          <w:i/>
          <w:sz w:val="24"/>
          <w:szCs w:val="24"/>
        </w:rPr>
        <w:t>upervisor</w:t>
      </w:r>
      <w:r w:rsidR="00544D02" w:rsidRPr="003A07B6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3662"/>
        <w:gridCol w:w="1298"/>
        <w:gridCol w:w="1254"/>
        <w:gridCol w:w="730"/>
        <w:gridCol w:w="1869"/>
      </w:tblGrid>
      <w:tr w:rsidR="00544D02" w:rsidRPr="00157AAA" w:rsidTr="00174EC6">
        <w:trPr>
          <w:trHeight w:val="530"/>
        </w:trPr>
        <w:tc>
          <w:tcPr>
            <w:tcW w:w="10419" w:type="dxa"/>
            <w:gridSpan w:val="6"/>
            <w:shd w:val="clear" w:color="auto" w:fill="D9D9D9"/>
            <w:vAlign w:val="center"/>
          </w:tcPr>
          <w:p w:rsidR="00544D02" w:rsidRPr="00157AAA" w:rsidRDefault="00544D02" w:rsidP="00174EC6">
            <w:pPr>
              <w:spacing w:after="6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157AAA">
              <w:rPr>
                <w:rFonts w:ascii="Times New Roman" w:hAnsi="Times New Roman"/>
                <w:b/>
                <w:sz w:val="24"/>
                <w:szCs w:val="22"/>
              </w:rPr>
              <w:t>In the thesis;</w:t>
            </w:r>
          </w:p>
        </w:tc>
      </w:tr>
      <w:tr w:rsidR="00544D02" w:rsidRPr="00157AAA" w:rsidTr="00174EC6">
        <w:trPr>
          <w:trHeight w:val="530"/>
        </w:trPr>
        <w:tc>
          <w:tcPr>
            <w:tcW w:w="5209" w:type="dxa"/>
            <w:gridSpan w:val="2"/>
            <w:shd w:val="clear" w:color="auto" w:fill="auto"/>
            <w:vAlign w:val="center"/>
          </w:tcPr>
          <w:p w:rsidR="00544D02" w:rsidRPr="00157AAA" w:rsidRDefault="00544D02" w:rsidP="00174EC6">
            <w:pPr>
              <w:spacing w:after="6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157AA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57AAA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21E1E">
              <w:rPr>
                <w:rFonts w:ascii="Times New Roman" w:hAnsi="Times New Roman"/>
                <w:sz w:val="22"/>
                <w:szCs w:val="22"/>
              </w:rPr>
            </w:r>
            <w:r w:rsidR="00121E1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57AA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57AAA">
              <w:rPr>
                <w:rFonts w:ascii="Times New Roman" w:hAnsi="Times New Roman"/>
                <w:sz w:val="22"/>
                <w:szCs w:val="22"/>
              </w:rPr>
              <w:t xml:space="preserve"> THERE IS NO PLAGIARISM</w:t>
            </w:r>
          </w:p>
        </w:tc>
        <w:tc>
          <w:tcPr>
            <w:tcW w:w="5210" w:type="dxa"/>
            <w:gridSpan w:val="4"/>
            <w:shd w:val="clear" w:color="auto" w:fill="auto"/>
            <w:vAlign w:val="center"/>
          </w:tcPr>
          <w:p w:rsidR="00544D02" w:rsidRPr="00157AAA" w:rsidRDefault="00544D02" w:rsidP="00174EC6">
            <w:pPr>
              <w:spacing w:after="6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157AA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57AAA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21E1E">
              <w:rPr>
                <w:rFonts w:ascii="Times New Roman" w:hAnsi="Times New Roman"/>
                <w:sz w:val="22"/>
                <w:szCs w:val="22"/>
              </w:rPr>
            </w:r>
            <w:r w:rsidR="00121E1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57AA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57AAA">
              <w:rPr>
                <w:rFonts w:ascii="Times New Roman" w:hAnsi="Times New Roman"/>
                <w:sz w:val="22"/>
                <w:szCs w:val="22"/>
              </w:rPr>
              <w:t xml:space="preserve"> THERE IS</w:t>
            </w:r>
            <w:r w:rsidRPr="00157AA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57AAA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PLAGIARISM.</w:t>
            </w:r>
          </w:p>
        </w:tc>
      </w:tr>
      <w:tr w:rsidR="00544D02" w:rsidRPr="00157AAA" w:rsidTr="00174EC6">
        <w:trPr>
          <w:trHeight w:val="530"/>
        </w:trPr>
        <w:tc>
          <w:tcPr>
            <w:tcW w:w="1384" w:type="dxa"/>
            <w:shd w:val="clear" w:color="auto" w:fill="D9D9D9"/>
            <w:vAlign w:val="center"/>
          </w:tcPr>
          <w:p w:rsidR="00544D02" w:rsidRPr="00157AAA" w:rsidRDefault="00544D02" w:rsidP="00174EC6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157AAA">
              <w:rPr>
                <w:rFonts w:ascii="Times New Roman" w:hAnsi="Times New Roman"/>
                <w:b/>
                <w:sz w:val="22"/>
                <w:szCs w:val="22"/>
              </w:rPr>
              <w:t>Supervisor: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44D02" w:rsidRPr="00157AAA" w:rsidRDefault="00544D02" w:rsidP="00174EC6">
            <w:pPr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D9D9D9"/>
            <w:vAlign w:val="center"/>
          </w:tcPr>
          <w:p w:rsidR="00544D02" w:rsidRPr="00157AAA" w:rsidRDefault="00544D02" w:rsidP="00174EC6">
            <w:pPr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AAA">
              <w:rPr>
                <w:rFonts w:ascii="Times New Roman" w:hAnsi="Times New Roman"/>
                <w:b/>
                <w:sz w:val="22"/>
                <w:szCs w:val="22"/>
              </w:rPr>
              <w:t>Signature: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44D02" w:rsidRPr="00157AAA" w:rsidRDefault="00544D02" w:rsidP="00174EC6">
            <w:pPr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8" w:type="dxa"/>
            <w:shd w:val="clear" w:color="auto" w:fill="D9D9D9"/>
            <w:vAlign w:val="center"/>
          </w:tcPr>
          <w:p w:rsidR="00544D02" w:rsidRPr="00157AAA" w:rsidRDefault="00544D02" w:rsidP="00174EC6">
            <w:pPr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57AAA">
              <w:rPr>
                <w:rFonts w:ascii="Times New Roman" w:hAnsi="Times New Roman"/>
                <w:b/>
                <w:sz w:val="22"/>
                <w:szCs w:val="22"/>
              </w:rPr>
              <w:t>Date: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44D02" w:rsidRPr="00157AAA" w:rsidRDefault="00544D02" w:rsidP="00174EC6">
            <w:pPr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44D02" w:rsidRDefault="00544D02" w:rsidP="00792A8C">
      <w:pPr>
        <w:spacing w:before="120" w:after="120"/>
        <w:rPr>
          <w:rFonts w:ascii="Times New Roman" w:hAnsi="Times New Roman"/>
          <w:b/>
          <w:sz w:val="24"/>
          <w:szCs w:val="24"/>
          <w:lang w:val="da-DK"/>
        </w:rPr>
      </w:pPr>
    </w:p>
    <w:p w:rsidR="00544D02" w:rsidRDefault="00544D02" w:rsidP="00792A8C">
      <w:pPr>
        <w:spacing w:before="120" w:after="120"/>
        <w:rPr>
          <w:rFonts w:ascii="Times New Roman" w:hAnsi="Times New Roman"/>
          <w:b/>
          <w:sz w:val="24"/>
          <w:szCs w:val="24"/>
          <w:lang w:val="da-DK"/>
        </w:rPr>
      </w:pPr>
    </w:p>
    <w:p w:rsidR="003B4217" w:rsidRPr="00E64F38" w:rsidRDefault="00946FA2" w:rsidP="00792A8C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da-DK"/>
        </w:rPr>
        <w:t>PART</w:t>
      </w:r>
      <w:r w:rsidR="003B4217" w:rsidRPr="00E64F38">
        <w:rPr>
          <w:rFonts w:ascii="Times New Roman" w:hAnsi="Times New Roman"/>
          <w:b/>
          <w:sz w:val="24"/>
          <w:szCs w:val="24"/>
        </w:rPr>
        <w:t xml:space="preserve"> I</w:t>
      </w:r>
      <w:r w:rsidR="008C2F88" w:rsidRPr="00E64F38">
        <w:rPr>
          <w:rFonts w:ascii="Times New Roman" w:hAnsi="Times New Roman"/>
          <w:b/>
          <w:sz w:val="24"/>
          <w:szCs w:val="24"/>
        </w:rPr>
        <w:t>I</w:t>
      </w:r>
      <w:r w:rsidR="00544D02">
        <w:rPr>
          <w:rFonts w:ascii="Times New Roman" w:hAnsi="Times New Roman"/>
          <w:b/>
          <w:sz w:val="24"/>
          <w:szCs w:val="24"/>
        </w:rPr>
        <w:t>I</w:t>
      </w:r>
      <w:r w:rsidR="00E64F38">
        <w:rPr>
          <w:rFonts w:ascii="Times New Roman" w:hAnsi="Times New Roman"/>
          <w:b/>
          <w:sz w:val="24"/>
          <w:szCs w:val="24"/>
        </w:rPr>
        <w:t>.</w:t>
      </w:r>
      <w:r w:rsidR="008C2F88" w:rsidRPr="00E64F38">
        <w:rPr>
          <w:rFonts w:ascii="Times New Roman" w:hAnsi="Times New Roman"/>
          <w:b/>
          <w:sz w:val="24"/>
          <w:szCs w:val="24"/>
        </w:rPr>
        <w:t xml:space="preserve"> </w:t>
      </w:r>
      <w:r w:rsidR="0064506B">
        <w:rPr>
          <w:rFonts w:ascii="Times New Roman" w:hAnsi="Times New Roman"/>
          <w:b/>
          <w:i/>
          <w:sz w:val="24"/>
          <w:szCs w:val="24"/>
        </w:rPr>
        <w:t>(To be filled by the t</w:t>
      </w:r>
      <w:r w:rsidR="008C2F88" w:rsidRPr="00812B6B">
        <w:rPr>
          <w:rFonts w:ascii="Times New Roman" w:hAnsi="Times New Roman"/>
          <w:b/>
          <w:i/>
          <w:sz w:val="24"/>
          <w:szCs w:val="24"/>
        </w:rPr>
        <w:t xml:space="preserve">hesis </w:t>
      </w:r>
      <w:r w:rsidR="0064506B">
        <w:rPr>
          <w:rFonts w:ascii="Times New Roman" w:hAnsi="Times New Roman"/>
          <w:b/>
          <w:i/>
          <w:sz w:val="24"/>
          <w:szCs w:val="24"/>
        </w:rPr>
        <w:t>s</w:t>
      </w:r>
      <w:r w:rsidR="008C2F88" w:rsidRPr="00812B6B">
        <w:rPr>
          <w:rFonts w:ascii="Times New Roman" w:hAnsi="Times New Roman"/>
          <w:b/>
          <w:i/>
          <w:sz w:val="24"/>
          <w:szCs w:val="24"/>
        </w:rPr>
        <w:t>pecialist)</w:t>
      </w: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3890"/>
        <w:gridCol w:w="1206"/>
        <w:gridCol w:w="1119"/>
        <w:gridCol w:w="730"/>
        <w:gridCol w:w="1589"/>
      </w:tblGrid>
      <w:tr w:rsidR="00792A8C" w:rsidRPr="00157AAA" w:rsidTr="008F6510">
        <w:trPr>
          <w:trHeight w:val="576"/>
        </w:trPr>
        <w:tc>
          <w:tcPr>
            <w:tcW w:w="5945" w:type="dxa"/>
            <w:gridSpan w:val="2"/>
            <w:shd w:val="clear" w:color="auto" w:fill="D9D9D9"/>
          </w:tcPr>
          <w:p w:rsidR="00792A8C" w:rsidRPr="00157AAA" w:rsidRDefault="00792A8C" w:rsidP="008F651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57AAA">
              <w:rPr>
                <w:rFonts w:ascii="Times New Roman" w:hAnsi="Times New Roman"/>
                <w:b/>
                <w:sz w:val="22"/>
                <w:szCs w:val="22"/>
              </w:rPr>
              <w:t>The application date by the student for getting the thesis checked out in terms of similarity index and format</w:t>
            </w:r>
            <w:r w:rsidR="008274BE" w:rsidRPr="00157AA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157AA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18" w:type="dxa"/>
            <w:gridSpan w:val="4"/>
            <w:shd w:val="clear" w:color="auto" w:fill="auto"/>
          </w:tcPr>
          <w:p w:rsidR="00792A8C" w:rsidRPr="00157AAA" w:rsidRDefault="00792A8C" w:rsidP="00157AAA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92A8C" w:rsidRPr="00157AAA" w:rsidTr="00157AAA">
        <w:trPr>
          <w:trHeight w:val="486"/>
        </w:trPr>
        <w:tc>
          <w:tcPr>
            <w:tcW w:w="5945" w:type="dxa"/>
            <w:gridSpan w:val="2"/>
            <w:shd w:val="clear" w:color="auto" w:fill="D9D9D9"/>
          </w:tcPr>
          <w:p w:rsidR="00792A8C" w:rsidRPr="00157AAA" w:rsidRDefault="00792A8C" w:rsidP="00157AAA">
            <w:pPr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157AAA">
              <w:rPr>
                <w:rFonts w:ascii="Times New Roman" w:hAnsi="Times New Roman"/>
                <w:b/>
                <w:sz w:val="22"/>
                <w:szCs w:val="22"/>
              </w:rPr>
              <w:t xml:space="preserve">The similarity percentage of Turnitin Software:  </w:t>
            </w:r>
          </w:p>
        </w:tc>
        <w:tc>
          <w:tcPr>
            <w:tcW w:w="4518" w:type="dxa"/>
            <w:gridSpan w:val="4"/>
            <w:shd w:val="clear" w:color="auto" w:fill="auto"/>
          </w:tcPr>
          <w:p w:rsidR="00792A8C" w:rsidRPr="00157AAA" w:rsidRDefault="00792A8C" w:rsidP="00157AAA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92A8C" w:rsidRPr="00157AAA" w:rsidTr="00157AAA">
        <w:trPr>
          <w:trHeight w:val="507"/>
        </w:trPr>
        <w:tc>
          <w:tcPr>
            <w:tcW w:w="5945" w:type="dxa"/>
            <w:gridSpan w:val="2"/>
            <w:shd w:val="clear" w:color="auto" w:fill="D9D9D9"/>
          </w:tcPr>
          <w:p w:rsidR="00792A8C" w:rsidRPr="00157AAA" w:rsidRDefault="00792A8C" w:rsidP="00157AAA">
            <w:pPr>
              <w:spacing w:before="1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57AAA">
              <w:rPr>
                <w:rFonts w:ascii="Times New Roman" w:hAnsi="Times New Roman"/>
                <w:b/>
                <w:sz w:val="22"/>
                <w:szCs w:val="22"/>
              </w:rPr>
              <w:t xml:space="preserve">The thesis in terms of </w:t>
            </w:r>
            <w:r w:rsidR="00573CAE" w:rsidRPr="00157AAA">
              <w:rPr>
                <w:rFonts w:ascii="Times New Roman" w:hAnsi="Times New Roman"/>
                <w:b/>
                <w:sz w:val="22"/>
                <w:szCs w:val="22"/>
              </w:rPr>
              <w:t>thesis writing guide:</w:t>
            </w:r>
          </w:p>
        </w:tc>
        <w:tc>
          <w:tcPr>
            <w:tcW w:w="4518" w:type="dxa"/>
            <w:gridSpan w:val="4"/>
            <w:shd w:val="clear" w:color="auto" w:fill="auto"/>
          </w:tcPr>
          <w:p w:rsidR="00792A8C" w:rsidRPr="00157AAA" w:rsidRDefault="00792A8C" w:rsidP="00157AAA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AA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57AAA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21E1E">
              <w:rPr>
                <w:rFonts w:ascii="Times New Roman" w:hAnsi="Times New Roman"/>
                <w:sz w:val="22"/>
                <w:szCs w:val="22"/>
              </w:rPr>
            </w:r>
            <w:r w:rsidR="00121E1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57AA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57AAA">
              <w:rPr>
                <w:rFonts w:ascii="Times New Roman" w:hAnsi="Times New Roman"/>
                <w:sz w:val="22"/>
                <w:szCs w:val="22"/>
              </w:rPr>
              <w:t xml:space="preserve"> ELIGIBLE</w:t>
            </w:r>
            <w:r w:rsidRPr="00157AAA">
              <w:rPr>
                <w:rFonts w:ascii="Times New Roman" w:hAnsi="Times New Roman"/>
                <w:sz w:val="22"/>
                <w:szCs w:val="22"/>
              </w:rPr>
              <w:tab/>
              <w:t xml:space="preserve">           </w:t>
            </w:r>
            <w:r w:rsidRPr="00157AA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57AAA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21E1E">
              <w:rPr>
                <w:rFonts w:ascii="Times New Roman" w:hAnsi="Times New Roman"/>
                <w:sz w:val="22"/>
                <w:szCs w:val="22"/>
              </w:rPr>
            </w:r>
            <w:r w:rsidR="00121E1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57AA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57AAA">
              <w:rPr>
                <w:rFonts w:ascii="Times New Roman" w:hAnsi="Times New Roman"/>
                <w:sz w:val="22"/>
                <w:szCs w:val="22"/>
              </w:rPr>
              <w:t xml:space="preserve"> NOT ELIGIBLE.</w:t>
            </w:r>
          </w:p>
        </w:tc>
      </w:tr>
      <w:tr w:rsidR="005367F5" w:rsidRPr="00157AAA" w:rsidTr="00157AAA">
        <w:trPr>
          <w:trHeight w:val="486"/>
        </w:trPr>
        <w:tc>
          <w:tcPr>
            <w:tcW w:w="1951" w:type="dxa"/>
            <w:shd w:val="clear" w:color="auto" w:fill="D9D9D9"/>
          </w:tcPr>
          <w:p w:rsidR="00573CAE" w:rsidRPr="00157AAA" w:rsidRDefault="00573CAE" w:rsidP="00157AAA">
            <w:pPr>
              <w:spacing w:before="1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57AAA">
              <w:rPr>
                <w:rFonts w:ascii="Times New Roman" w:hAnsi="Times New Roman"/>
                <w:b/>
                <w:sz w:val="22"/>
                <w:szCs w:val="22"/>
              </w:rPr>
              <w:t>Thesis specialist:</w:t>
            </w:r>
          </w:p>
        </w:tc>
        <w:tc>
          <w:tcPr>
            <w:tcW w:w="3994" w:type="dxa"/>
            <w:shd w:val="clear" w:color="auto" w:fill="D9D9D9"/>
          </w:tcPr>
          <w:p w:rsidR="00573CAE" w:rsidRPr="00157AAA" w:rsidRDefault="00573CAE" w:rsidP="00157AAA">
            <w:pPr>
              <w:spacing w:before="1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D9D9D9"/>
          </w:tcPr>
          <w:p w:rsidR="00573CAE" w:rsidRPr="00157AAA" w:rsidRDefault="00573CAE" w:rsidP="00157AAA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AAA">
              <w:rPr>
                <w:rFonts w:ascii="Times New Roman" w:hAnsi="Times New Roman"/>
                <w:b/>
                <w:sz w:val="22"/>
                <w:szCs w:val="22"/>
              </w:rPr>
              <w:t>Signature</w:t>
            </w:r>
            <w:r w:rsidR="008274BE" w:rsidRPr="00157AA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1145" w:type="dxa"/>
            <w:shd w:val="clear" w:color="auto" w:fill="auto"/>
          </w:tcPr>
          <w:p w:rsidR="00573CAE" w:rsidRPr="00157AAA" w:rsidRDefault="00573CAE" w:rsidP="00157AAA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D9D9D9"/>
          </w:tcPr>
          <w:p w:rsidR="00573CAE" w:rsidRPr="00157AAA" w:rsidRDefault="00573CAE" w:rsidP="00157AAA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7AAA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  <w:r w:rsidR="008274BE" w:rsidRPr="00157AA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1628" w:type="dxa"/>
            <w:shd w:val="clear" w:color="auto" w:fill="auto"/>
          </w:tcPr>
          <w:p w:rsidR="00573CAE" w:rsidRPr="00157AAA" w:rsidRDefault="00573CAE" w:rsidP="00157AAA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92A8C" w:rsidRDefault="00792A8C" w:rsidP="003A07B6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8C2F88" w:rsidRPr="003A07B6" w:rsidRDefault="00E90580" w:rsidP="00792A8C">
      <w:pPr>
        <w:ind w:left="780"/>
        <w:rPr>
          <w:rFonts w:ascii="Times New Roman" w:hAnsi="Times New Roman"/>
          <w:sz w:val="24"/>
          <w:szCs w:val="24"/>
        </w:rPr>
      </w:pPr>
      <w:r w:rsidRPr="003A07B6">
        <w:rPr>
          <w:rFonts w:ascii="Times New Roman" w:hAnsi="Times New Roman"/>
          <w:sz w:val="24"/>
          <w:szCs w:val="24"/>
        </w:rPr>
        <w:t xml:space="preserve"> </w:t>
      </w:r>
    </w:p>
    <w:p w:rsidR="00396035" w:rsidRPr="003A07B6" w:rsidRDefault="00396035" w:rsidP="007406EC">
      <w:pPr>
        <w:ind w:left="-113"/>
        <w:jc w:val="both"/>
        <w:rPr>
          <w:rFonts w:ascii="Times New Roman" w:hAnsi="Times New Roman"/>
          <w:sz w:val="24"/>
          <w:szCs w:val="24"/>
        </w:rPr>
      </w:pPr>
    </w:p>
    <w:p w:rsidR="00852DAE" w:rsidRDefault="00DC51A2" w:rsidP="00583F02">
      <w:pPr>
        <w:spacing w:after="120"/>
        <w:ind w:left="-113"/>
        <w:rPr>
          <w:rFonts w:ascii="Times New Roman" w:hAnsi="Times New Roman"/>
          <w:b/>
          <w:sz w:val="24"/>
          <w:szCs w:val="22"/>
        </w:rPr>
      </w:pPr>
      <w:r w:rsidRPr="00852DAE">
        <w:rPr>
          <w:rFonts w:ascii="Times New Roman" w:hAnsi="Times New Roman"/>
          <w:b/>
          <w:sz w:val="24"/>
          <w:szCs w:val="22"/>
        </w:rPr>
        <w:t>NOTE:</w:t>
      </w:r>
    </w:p>
    <w:p w:rsidR="00396035" w:rsidRPr="00852DAE" w:rsidRDefault="00E64F38" w:rsidP="00EF257A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2"/>
        </w:rPr>
      </w:pPr>
      <w:r w:rsidRPr="00852DAE">
        <w:rPr>
          <w:rFonts w:ascii="Times New Roman" w:hAnsi="Times New Roman"/>
          <w:sz w:val="24"/>
          <w:szCs w:val="22"/>
        </w:rPr>
        <w:t>This form should be handed in to Gra</w:t>
      </w:r>
      <w:r w:rsidR="00EC6974">
        <w:rPr>
          <w:rFonts w:ascii="Times New Roman" w:hAnsi="Times New Roman"/>
          <w:sz w:val="24"/>
          <w:szCs w:val="22"/>
        </w:rPr>
        <w:t>duate School together with the t</w:t>
      </w:r>
      <w:r w:rsidRPr="00852DAE">
        <w:rPr>
          <w:rFonts w:ascii="Times New Roman" w:hAnsi="Times New Roman"/>
          <w:sz w:val="24"/>
          <w:szCs w:val="22"/>
        </w:rPr>
        <w:t>hesis.</w:t>
      </w:r>
    </w:p>
    <w:p w:rsidR="00852DAE" w:rsidRPr="007D193B" w:rsidRDefault="00852DAE" w:rsidP="00EF257A">
      <w:pPr>
        <w:numPr>
          <w:ilvl w:val="0"/>
          <w:numId w:val="2"/>
        </w:numPr>
        <w:rPr>
          <w:rFonts w:ascii="Times New Roman" w:hAnsi="Times New Roman"/>
          <w:sz w:val="24"/>
          <w:szCs w:val="22"/>
        </w:rPr>
      </w:pPr>
      <w:r w:rsidRPr="007D193B">
        <w:rPr>
          <w:rFonts w:ascii="Times New Roman" w:hAnsi="Times New Roman"/>
          <w:sz w:val="24"/>
          <w:szCs w:val="22"/>
        </w:rPr>
        <w:t xml:space="preserve">First and last pages of the similarity report should be signed by thesis supervisor and they together with this form should be </w:t>
      </w:r>
      <w:r w:rsidR="00A41BD0">
        <w:rPr>
          <w:rFonts w:ascii="Times New Roman" w:hAnsi="Times New Roman"/>
          <w:sz w:val="24"/>
          <w:szCs w:val="22"/>
        </w:rPr>
        <w:t>given</w:t>
      </w:r>
      <w:r w:rsidRPr="007D193B">
        <w:rPr>
          <w:rFonts w:ascii="Times New Roman" w:hAnsi="Times New Roman"/>
          <w:sz w:val="24"/>
          <w:szCs w:val="22"/>
        </w:rPr>
        <w:t xml:space="preserve"> to Graduate School </w:t>
      </w:r>
      <w:r w:rsidR="00A41BD0">
        <w:rPr>
          <w:rFonts w:ascii="Times New Roman" w:hAnsi="Times New Roman"/>
          <w:sz w:val="24"/>
          <w:szCs w:val="22"/>
        </w:rPr>
        <w:t>by the student when submitting the binded thesis.</w:t>
      </w:r>
    </w:p>
    <w:sectPr w:rsidR="00852DAE" w:rsidRPr="007D193B" w:rsidSect="00814A0B">
      <w:headerReference w:type="default" r:id="rId9"/>
      <w:footerReference w:type="default" r:id="rId10"/>
      <w:pgSz w:w="11906" w:h="16838" w:code="9"/>
      <w:pgMar w:top="851" w:right="851" w:bottom="851" w:left="85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E1E" w:rsidRDefault="00121E1E">
      <w:r>
        <w:separator/>
      </w:r>
    </w:p>
  </w:endnote>
  <w:endnote w:type="continuationSeparator" w:id="0">
    <w:p w:rsidR="00121E1E" w:rsidRDefault="0012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1CC" w:rsidRDefault="00E221CC" w:rsidP="00E221CC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E1E" w:rsidRDefault="00121E1E">
      <w:r>
        <w:separator/>
      </w:r>
    </w:p>
  </w:footnote>
  <w:footnote w:type="continuationSeparator" w:id="0">
    <w:p w:rsidR="00121E1E" w:rsidRDefault="00121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38" w:rsidRDefault="00E64F38" w:rsidP="003A07B6">
    <w:pPr>
      <w:pStyle w:val="stBilgi"/>
      <w:tabs>
        <w:tab w:val="clear" w:pos="9072"/>
        <w:tab w:val="right" w:pos="9781"/>
      </w:tabs>
      <w:ind w:right="-2"/>
      <w:jc w:val="right"/>
      <w:rPr>
        <w:rFonts w:ascii="Times New Roman" w:hAnsi="Times New Roman"/>
        <w:b/>
        <w:color w:val="FF0000"/>
        <w:sz w:val="24"/>
        <w:szCs w:val="22"/>
      </w:rPr>
    </w:pPr>
  </w:p>
  <w:p w:rsidR="00E64F38" w:rsidRDefault="00E64F38" w:rsidP="003A07B6">
    <w:pPr>
      <w:pStyle w:val="stBilgi"/>
      <w:tabs>
        <w:tab w:val="clear" w:pos="9072"/>
        <w:tab w:val="right" w:pos="9781"/>
      </w:tabs>
      <w:ind w:right="-2"/>
      <w:jc w:val="right"/>
      <w:rPr>
        <w:rFonts w:ascii="Times New Roman" w:hAnsi="Times New Roman"/>
        <w:b/>
        <w:color w:val="FF0000"/>
        <w:sz w:val="24"/>
        <w:szCs w:val="22"/>
      </w:rPr>
    </w:pPr>
  </w:p>
  <w:p w:rsidR="003A07B6" w:rsidRDefault="005A58D4" w:rsidP="003A07B6">
    <w:pPr>
      <w:pStyle w:val="stBilgi"/>
      <w:tabs>
        <w:tab w:val="clear" w:pos="9072"/>
        <w:tab w:val="right" w:pos="9781"/>
      </w:tabs>
      <w:ind w:right="-2"/>
      <w:jc w:val="right"/>
      <w:rPr>
        <w:rFonts w:ascii="Times New Roman" w:hAnsi="Times New Roman"/>
        <w:b/>
        <w:color w:val="FF0000"/>
        <w:sz w:val="24"/>
        <w:szCs w:val="22"/>
      </w:rPr>
    </w:pPr>
    <w:r>
      <w:rPr>
        <w:rFonts w:ascii="Times New Roman" w:hAnsi="Times New Roman"/>
        <w:b/>
        <w:color w:val="FF0000"/>
        <w:sz w:val="24"/>
        <w:szCs w:val="22"/>
      </w:rPr>
      <w:t>G</w:t>
    </w:r>
    <w:r w:rsidR="004057CE">
      <w:rPr>
        <w:rFonts w:ascii="Times New Roman" w:hAnsi="Times New Roman"/>
        <w:b/>
        <w:color w:val="FF0000"/>
        <w:sz w:val="24"/>
        <w:szCs w:val="22"/>
      </w:rPr>
      <w:t>S</w:t>
    </w:r>
    <w:r w:rsidR="003A07B6">
      <w:rPr>
        <w:rFonts w:ascii="Times New Roman" w:hAnsi="Times New Roman"/>
        <w:b/>
        <w:color w:val="FF0000"/>
        <w:sz w:val="24"/>
        <w:szCs w:val="22"/>
      </w:rPr>
      <w:t>- FORM 7B</w:t>
    </w:r>
  </w:p>
  <w:p w:rsidR="003449C9" w:rsidRPr="00015C4F" w:rsidRDefault="003449C9" w:rsidP="00015C4F">
    <w:pPr>
      <w:pStyle w:val="stBilgi"/>
      <w:jc w:val="right"/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C3785"/>
    <w:multiLevelType w:val="hybridMultilevel"/>
    <w:tmpl w:val="F9CC9FF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9F83B8A"/>
    <w:multiLevelType w:val="hybridMultilevel"/>
    <w:tmpl w:val="AB0C6542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FC"/>
    <w:rsid w:val="00015C4F"/>
    <w:rsid w:val="0002130F"/>
    <w:rsid w:val="00033E16"/>
    <w:rsid w:val="0004068E"/>
    <w:rsid w:val="00046C4F"/>
    <w:rsid w:val="0005259D"/>
    <w:rsid w:val="00072B3A"/>
    <w:rsid w:val="0007457D"/>
    <w:rsid w:val="00087998"/>
    <w:rsid w:val="000A30B0"/>
    <w:rsid w:val="000A76F9"/>
    <w:rsid w:val="000C3D44"/>
    <w:rsid w:val="000D2FDA"/>
    <w:rsid w:val="000E5656"/>
    <w:rsid w:val="000F421E"/>
    <w:rsid w:val="00121E1E"/>
    <w:rsid w:val="001307A3"/>
    <w:rsid w:val="001324F2"/>
    <w:rsid w:val="00157AAA"/>
    <w:rsid w:val="00157D94"/>
    <w:rsid w:val="00174EC6"/>
    <w:rsid w:val="00176EBB"/>
    <w:rsid w:val="001A73C8"/>
    <w:rsid w:val="001D52AE"/>
    <w:rsid w:val="001E37E5"/>
    <w:rsid w:val="0021136C"/>
    <w:rsid w:val="0022261F"/>
    <w:rsid w:val="002228B1"/>
    <w:rsid w:val="00223E4B"/>
    <w:rsid w:val="002246CB"/>
    <w:rsid w:val="00253BD8"/>
    <w:rsid w:val="00296E31"/>
    <w:rsid w:val="002A08FA"/>
    <w:rsid w:val="002B5CFB"/>
    <w:rsid w:val="002B5D2A"/>
    <w:rsid w:val="002C301B"/>
    <w:rsid w:val="002D0F0D"/>
    <w:rsid w:val="002D2EEF"/>
    <w:rsid w:val="002E112D"/>
    <w:rsid w:val="002E5CDC"/>
    <w:rsid w:val="002F2781"/>
    <w:rsid w:val="00333E10"/>
    <w:rsid w:val="00335118"/>
    <w:rsid w:val="003449C9"/>
    <w:rsid w:val="0037043F"/>
    <w:rsid w:val="00391A07"/>
    <w:rsid w:val="00392E7C"/>
    <w:rsid w:val="00396035"/>
    <w:rsid w:val="003A07B6"/>
    <w:rsid w:val="003B4217"/>
    <w:rsid w:val="003B7819"/>
    <w:rsid w:val="003C4509"/>
    <w:rsid w:val="003D552F"/>
    <w:rsid w:val="004057CE"/>
    <w:rsid w:val="0043725E"/>
    <w:rsid w:val="00442E04"/>
    <w:rsid w:val="00452474"/>
    <w:rsid w:val="0046259A"/>
    <w:rsid w:val="0048422D"/>
    <w:rsid w:val="00484D3D"/>
    <w:rsid w:val="004862BB"/>
    <w:rsid w:val="0049686F"/>
    <w:rsid w:val="0049740C"/>
    <w:rsid w:val="004A03ED"/>
    <w:rsid w:val="004A6C3F"/>
    <w:rsid w:val="004B779A"/>
    <w:rsid w:val="004C42E6"/>
    <w:rsid w:val="004D3CB9"/>
    <w:rsid w:val="004E609B"/>
    <w:rsid w:val="004F4126"/>
    <w:rsid w:val="004F4268"/>
    <w:rsid w:val="00507A9F"/>
    <w:rsid w:val="005257F2"/>
    <w:rsid w:val="0053522A"/>
    <w:rsid w:val="005356DC"/>
    <w:rsid w:val="005367F5"/>
    <w:rsid w:val="00544D02"/>
    <w:rsid w:val="00545C6A"/>
    <w:rsid w:val="0055604B"/>
    <w:rsid w:val="005649AD"/>
    <w:rsid w:val="00570D58"/>
    <w:rsid w:val="00573CAE"/>
    <w:rsid w:val="0058223F"/>
    <w:rsid w:val="00583F02"/>
    <w:rsid w:val="00584401"/>
    <w:rsid w:val="005A58D4"/>
    <w:rsid w:val="005E57D9"/>
    <w:rsid w:val="005E7D44"/>
    <w:rsid w:val="005F10F7"/>
    <w:rsid w:val="005F176E"/>
    <w:rsid w:val="00611370"/>
    <w:rsid w:val="0061431F"/>
    <w:rsid w:val="0061756A"/>
    <w:rsid w:val="00617656"/>
    <w:rsid w:val="00624942"/>
    <w:rsid w:val="00637AD1"/>
    <w:rsid w:val="0064506B"/>
    <w:rsid w:val="006476A6"/>
    <w:rsid w:val="00657346"/>
    <w:rsid w:val="00662296"/>
    <w:rsid w:val="006630C9"/>
    <w:rsid w:val="00674E45"/>
    <w:rsid w:val="006763DD"/>
    <w:rsid w:val="0067700F"/>
    <w:rsid w:val="00681B27"/>
    <w:rsid w:val="00694E25"/>
    <w:rsid w:val="006A4044"/>
    <w:rsid w:val="006C75E9"/>
    <w:rsid w:val="006E70C2"/>
    <w:rsid w:val="00720084"/>
    <w:rsid w:val="007303B9"/>
    <w:rsid w:val="00733BCC"/>
    <w:rsid w:val="007406EC"/>
    <w:rsid w:val="00751966"/>
    <w:rsid w:val="007630F0"/>
    <w:rsid w:val="007770F6"/>
    <w:rsid w:val="00792A8C"/>
    <w:rsid w:val="007A2E5F"/>
    <w:rsid w:val="007A7199"/>
    <w:rsid w:val="007B097F"/>
    <w:rsid w:val="007B407D"/>
    <w:rsid w:val="007D193B"/>
    <w:rsid w:val="007F393B"/>
    <w:rsid w:val="00812B6B"/>
    <w:rsid w:val="00814A0B"/>
    <w:rsid w:val="00814E1F"/>
    <w:rsid w:val="008274BE"/>
    <w:rsid w:val="00846460"/>
    <w:rsid w:val="00852DAE"/>
    <w:rsid w:val="00852FB7"/>
    <w:rsid w:val="00856781"/>
    <w:rsid w:val="008C2F88"/>
    <w:rsid w:val="008C467E"/>
    <w:rsid w:val="008D5A24"/>
    <w:rsid w:val="008E4B73"/>
    <w:rsid w:val="008F6510"/>
    <w:rsid w:val="00904397"/>
    <w:rsid w:val="009100C7"/>
    <w:rsid w:val="0091295A"/>
    <w:rsid w:val="0094039B"/>
    <w:rsid w:val="0094218F"/>
    <w:rsid w:val="00946FA2"/>
    <w:rsid w:val="009516FC"/>
    <w:rsid w:val="009547E2"/>
    <w:rsid w:val="00955297"/>
    <w:rsid w:val="0097148E"/>
    <w:rsid w:val="0099031C"/>
    <w:rsid w:val="009A77A3"/>
    <w:rsid w:val="009A7D1A"/>
    <w:rsid w:val="009B0542"/>
    <w:rsid w:val="009B289D"/>
    <w:rsid w:val="009B590D"/>
    <w:rsid w:val="009C1C09"/>
    <w:rsid w:val="009D17A6"/>
    <w:rsid w:val="009E5B04"/>
    <w:rsid w:val="009F4ECD"/>
    <w:rsid w:val="00A11962"/>
    <w:rsid w:val="00A155FF"/>
    <w:rsid w:val="00A41BD0"/>
    <w:rsid w:val="00A41ED8"/>
    <w:rsid w:val="00A54348"/>
    <w:rsid w:val="00A639FC"/>
    <w:rsid w:val="00A729CF"/>
    <w:rsid w:val="00A74D97"/>
    <w:rsid w:val="00AA6706"/>
    <w:rsid w:val="00B10F59"/>
    <w:rsid w:val="00B111A2"/>
    <w:rsid w:val="00B54F33"/>
    <w:rsid w:val="00B5728B"/>
    <w:rsid w:val="00B82376"/>
    <w:rsid w:val="00B97B8A"/>
    <w:rsid w:val="00BA44AA"/>
    <w:rsid w:val="00BB3F61"/>
    <w:rsid w:val="00BB6FE1"/>
    <w:rsid w:val="00BC24CD"/>
    <w:rsid w:val="00BD64B5"/>
    <w:rsid w:val="00BE6C75"/>
    <w:rsid w:val="00BE76A3"/>
    <w:rsid w:val="00C6161E"/>
    <w:rsid w:val="00C637DB"/>
    <w:rsid w:val="00C6452D"/>
    <w:rsid w:val="00D05134"/>
    <w:rsid w:val="00D16E8F"/>
    <w:rsid w:val="00D42A8E"/>
    <w:rsid w:val="00D4640A"/>
    <w:rsid w:val="00D60E89"/>
    <w:rsid w:val="00D924F5"/>
    <w:rsid w:val="00DA2F19"/>
    <w:rsid w:val="00DA3513"/>
    <w:rsid w:val="00DB3221"/>
    <w:rsid w:val="00DB5672"/>
    <w:rsid w:val="00DB6855"/>
    <w:rsid w:val="00DC51A2"/>
    <w:rsid w:val="00E044B0"/>
    <w:rsid w:val="00E12093"/>
    <w:rsid w:val="00E221CC"/>
    <w:rsid w:val="00E232D1"/>
    <w:rsid w:val="00E3149F"/>
    <w:rsid w:val="00E35395"/>
    <w:rsid w:val="00E3626D"/>
    <w:rsid w:val="00E624C9"/>
    <w:rsid w:val="00E64F38"/>
    <w:rsid w:val="00E90580"/>
    <w:rsid w:val="00EA01AD"/>
    <w:rsid w:val="00EC6974"/>
    <w:rsid w:val="00EC6CFA"/>
    <w:rsid w:val="00EF257A"/>
    <w:rsid w:val="00F05C14"/>
    <w:rsid w:val="00F10A60"/>
    <w:rsid w:val="00F122D0"/>
    <w:rsid w:val="00F43E1B"/>
    <w:rsid w:val="00F56D5A"/>
    <w:rsid w:val="00F92C07"/>
    <w:rsid w:val="00F95DFE"/>
    <w:rsid w:val="00FA3FD6"/>
    <w:rsid w:val="00FD0D35"/>
    <w:rsid w:val="00FD53C1"/>
    <w:rsid w:val="00FE27A7"/>
    <w:rsid w:val="00FE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ACCE2"/>
  <w15:chartTrackingRefBased/>
  <w15:docId w15:val="{53CF22F9-634D-405C-8835-6B077CEF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6FC"/>
    <w:rPr>
      <w:rFonts w:ascii="Arial" w:hAnsi="Arial"/>
      <w:sz w:val="16"/>
      <w:lang w:val="en-US" w:eastAsia="en-US"/>
    </w:rPr>
  </w:style>
  <w:style w:type="paragraph" w:styleId="Balk1">
    <w:name w:val="heading 1"/>
    <w:basedOn w:val="Normal"/>
    <w:next w:val="Normal"/>
    <w:qFormat/>
    <w:rsid w:val="009516FC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D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015C4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15C4F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94039B"/>
    <w:rPr>
      <w:rFonts w:ascii="Tahoma" w:hAnsi="Tahoma" w:cs="Tahoma"/>
      <w:szCs w:val="16"/>
    </w:rPr>
  </w:style>
  <w:style w:type="paragraph" w:styleId="DipnotMetni">
    <w:name w:val="footnote text"/>
    <w:basedOn w:val="Normal"/>
    <w:semiHidden/>
    <w:rsid w:val="00E221CC"/>
    <w:rPr>
      <w:sz w:val="20"/>
    </w:rPr>
  </w:style>
  <w:style w:type="character" w:styleId="DipnotBavurusu">
    <w:name w:val="footnote reference"/>
    <w:semiHidden/>
    <w:rsid w:val="00E221C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3626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tr-TR" w:eastAsia="tr-TR"/>
    </w:rPr>
  </w:style>
  <w:style w:type="character" w:customStyle="1" w:styleId="stBilgiChar">
    <w:name w:val="Üst Bilgi Char"/>
    <w:link w:val="stBilgi"/>
    <w:rsid w:val="003A07B6"/>
    <w:rPr>
      <w:rFonts w:ascii="Arial" w:hAnsi="Arial"/>
      <w:sz w:val="16"/>
      <w:lang w:val="en-US" w:eastAsia="en-US"/>
    </w:rPr>
  </w:style>
  <w:style w:type="character" w:styleId="YerTutucuMetni">
    <w:name w:val="Placeholder Text"/>
    <w:basedOn w:val="VarsaylanParagrafYazTipi"/>
    <w:uiPriority w:val="99"/>
    <w:semiHidden/>
    <w:rsid w:val="005A58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B8C2B06C2C4017AE539D36758619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46A9C6-777A-4294-B1A1-C6C15E7DA03A}"/>
      </w:docPartPr>
      <w:docPartBody>
        <w:p w:rsidR="00000000" w:rsidRDefault="0018682E" w:rsidP="0018682E">
          <w:pPr>
            <w:pStyle w:val="FCB8C2B06C2C4017AE539D3675861966"/>
          </w:pPr>
          <w:r>
            <w:rPr>
              <w:rFonts w:ascii="Times New Roman" w:hAnsi="Times New Roman" w:cs="Times New Roman"/>
              <w:b/>
            </w:rPr>
            <w:t>Choose</w:t>
          </w:r>
          <w:r w:rsidRPr="007671F6">
            <w:rPr>
              <w:rFonts w:ascii="Times New Roman" w:hAnsi="Times New Roman" w:cs="Times New Roman"/>
              <w:b/>
            </w:rPr>
            <w:t xml:space="preserve"> </w:t>
          </w:r>
          <w:r>
            <w:rPr>
              <w:rFonts w:ascii="Times New Roman" w:hAnsi="Times New Roman" w:cs="Times New Roman"/>
              <w:b/>
            </w:rPr>
            <w:t>Program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D6"/>
    <w:rsid w:val="0018682E"/>
    <w:rsid w:val="0019084F"/>
    <w:rsid w:val="00986013"/>
    <w:rsid w:val="00F00FD6"/>
    <w:rsid w:val="00F6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7AA8A67DFF5446DA8F479AD59753E40">
    <w:name w:val="77AA8A67DFF5446DA8F479AD59753E40"/>
    <w:rsid w:val="00F00FD6"/>
  </w:style>
  <w:style w:type="paragraph" w:customStyle="1" w:styleId="3F59137BB0F0473B990BAFBAA8B02AE1">
    <w:name w:val="3F59137BB0F0473B990BAFBAA8B02AE1"/>
    <w:rsid w:val="00F00FD6"/>
  </w:style>
  <w:style w:type="paragraph" w:customStyle="1" w:styleId="81A699C9F9774D4792B3C84C38E408CC">
    <w:name w:val="81A699C9F9774D4792B3C84C38E408CC"/>
    <w:rsid w:val="00F00FD6"/>
  </w:style>
  <w:style w:type="paragraph" w:customStyle="1" w:styleId="0924130C9678429C830BA145421E6F95">
    <w:name w:val="0924130C9678429C830BA145421E6F95"/>
    <w:rsid w:val="00F00FD6"/>
  </w:style>
  <w:style w:type="character" w:styleId="YerTutucuMetni">
    <w:name w:val="Placeholder Text"/>
    <w:basedOn w:val="VarsaylanParagrafYazTipi"/>
    <w:uiPriority w:val="99"/>
    <w:semiHidden/>
    <w:rsid w:val="00986013"/>
    <w:rPr>
      <w:color w:val="808080"/>
    </w:rPr>
  </w:style>
  <w:style w:type="paragraph" w:customStyle="1" w:styleId="0924130C9678429C830BA145421E6F951">
    <w:name w:val="0924130C9678429C830BA145421E6F951"/>
    <w:rsid w:val="00F00FD6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0924130C9678429C830BA145421E6F952">
    <w:name w:val="0924130C9678429C830BA145421E6F952"/>
    <w:rsid w:val="00986013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A4FDEE5349F64CAAA11353DB7A9EB481">
    <w:name w:val="A4FDEE5349F64CAAA11353DB7A9EB481"/>
    <w:rsid w:val="00986013"/>
  </w:style>
  <w:style w:type="paragraph" w:customStyle="1" w:styleId="7FECECF417A947FA81A158D2766F06D7">
    <w:name w:val="7FECECF417A947FA81A158D2766F06D7"/>
    <w:rsid w:val="00986013"/>
  </w:style>
  <w:style w:type="paragraph" w:customStyle="1" w:styleId="CC58A34D1BD54B75A4E429A42B86D4E8">
    <w:name w:val="CC58A34D1BD54B75A4E429A42B86D4E8"/>
    <w:rsid w:val="00986013"/>
  </w:style>
  <w:style w:type="paragraph" w:customStyle="1" w:styleId="FCB8C2B06C2C4017AE539D3675861966">
    <w:name w:val="FCB8C2B06C2C4017AE539D3675861966"/>
    <w:rsid w:val="001868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19485E5-498D-4894-9F4C-47D34F6D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CU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</dc:creator>
  <cp:keywords/>
  <cp:lastModifiedBy>CANKAYA</cp:lastModifiedBy>
  <cp:revision>10</cp:revision>
  <cp:lastPrinted>2014-12-02T14:19:00Z</cp:lastPrinted>
  <dcterms:created xsi:type="dcterms:W3CDTF">2024-10-01T13:24:00Z</dcterms:created>
  <dcterms:modified xsi:type="dcterms:W3CDTF">2024-10-04T11:18:00Z</dcterms:modified>
</cp:coreProperties>
</file>